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1E875" w14:textId="26985DF5" w:rsidR="00F12514" w:rsidRPr="00653CBA" w:rsidRDefault="00F12514" w:rsidP="00F12514">
      <w:pPr>
        <w:jc w:val="center"/>
        <w:rPr>
          <w:b/>
          <w:bCs/>
        </w:rPr>
      </w:pPr>
      <w:r w:rsidRPr="00653CBA">
        <w:rPr>
          <w:b/>
          <w:bCs/>
        </w:rPr>
        <w:t>CFGA</w:t>
      </w:r>
    </w:p>
    <w:p w14:paraId="5C05946F" w14:textId="50A83ED5" w:rsidR="00F12514" w:rsidRPr="00653CBA" w:rsidRDefault="009E5FB3" w:rsidP="00F12514">
      <w:pPr>
        <w:jc w:val="center"/>
        <w:rPr>
          <w:b/>
          <w:bCs/>
        </w:rPr>
      </w:pPr>
      <w:r>
        <w:rPr>
          <w:b/>
          <w:bCs/>
        </w:rPr>
        <w:t>Cinquième</w:t>
      </w:r>
      <w:r w:rsidR="00F12514" w:rsidRPr="00653CBA">
        <w:rPr>
          <w:b/>
          <w:bCs/>
        </w:rPr>
        <w:t xml:space="preserve"> séance du conseil d’établissement</w:t>
      </w:r>
    </w:p>
    <w:p w14:paraId="1FD37D10" w14:textId="69385E45" w:rsidR="00F12514" w:rsidRPr="00653CBA" w:rsidRDefault="00F12514" w:rsidP="00F12514">
      <w:pPr>
        <w:jc w:val="center"/>
        <w:rPr>
          <w:b/>
          <w:bCs/>
        </w:rPr>
      </w:pPr>
      <w:r w:rsidRPr="00653CBA">
        <w:rPr>
          <w:b/>
          <w:bCs/>
        </w:rPr>
        <w:t>Année scolaire 202</w:t>
      </w:r>
      <w:r w:rsidR="00074040">
        <w:rPr>
          <w:b/>
          <w:bCs/>
        </w:rPr>
        <w:t>5</w:t>
      </w:r>
      <w:r w:rsidRPr="00653CBA">
        <w:rPr>
          <w:b/>
          <w:bCs/>
        </w:rPr>
        <w:t>-202</w:t>
      </w:r>
      <w:r w:rsidR="00074040">
        <w:rPr>
          <w:b/>
          <w:bCs/>
        </w:rPr>
        <w:t>6</w:t>
      </w:r>
    </w:p>
    <w:p w14:paraId="021564F5" w14:textId="77777777" w:rsidR="00F12514" w:rsidRDefault="00F12514" w:rsidP="00F12514">
      <w:pPr>
        <w:jc w:val="center"/>
      </w:pPr>
    </w:p>
    <w:p w14:paraId="0F7185F7" w14:textId="36BB1C27" w:rsidR="00F12514" w:rsidRPr="00653CBA" w:rsidRDefault="00F12514" w:rsidP="00F12514">
      <w:pPr>
        <w:jc w:val="center"/>
        <w:rPr>
          <w:b/>
          <w:bCs/>
          <w:color w:val="FF0000"/>
        </w:rPr>
      </w:pPr>
      <w:r w:rsidRPr="00653CBA">
        <w:rPr>
          <w:b/>
          <w:bCs/>
          <w:color w:val="FF0000"/>
        </w:rPr>
        <w:t xml:space="preserve">Mercredi, </w:t>
      </w:r>
      <w:r w:rsidR="009E5FB3">
        <w:rPr>
          <w:b/>
          <w:bCs/>
          <w:color w:val="FF0000"/>
        </w:rPr>
        <w:t>03 juin</w:t>
      </w:r>
      <w:r w:rsidR="00B3018D">
        <w:rPr>
          <w:b/>
          <w:bCs/>
          <w:color w:val="FF0000"/>
        </w:rPr>
        <w:t xml:space="preserve"> 2026</w:t>
      </w:r>
    </w:p>
    <w:p w14:paraId="05D4BF9F" w14:textId="04E1C898" w:rsidR="00F12514" w:rsidRPr="00653CBA" w:rsidRDefault="00F12514" w:rsidP="00F12514">
      <w:pPr>
        <w:jc w:val="center"/>
        <w:rPr>
          <w:b/>
          <w:bCs/>
          <w:color w:val="FF0000"/>
        </w:rPr>
      </w:pPr>
      <w:proofErr w:type="gramStart"/>
      <w:r w:rsidRPr="00653CBA">
        <w:rPr>
          <w:b/>
          <w:bCs/>
          <w:color w:val="FF0000"/>
        </w:rPr>
        <w:t>à</w:t>
      </w:r>
      <w:proofErr w:type="gramEnd"/>
      <w:r w:rsidRPr="00653CBA">
        <w:rPr>
          <w:b/>
          <w:bCs/>
          <w:color w:val="FF0000"/>
        </w:rPr>
        <w:t xml:space="preserve"> 17h00, Édifice </w:t>
      </w:r>
      <w:r w:rsidR="00B3018D">
        <w:rPr>
          <w:b/>
          <w:bCs/>
          <w:color w:val="FF0000"/>
        </w:rPr>
        <w:t>St</w:t>
      </w:r>
      <w:r w:rsidR="009E5FB3">
        <w:rPr>
          <w:b/>
          <w:bCs/>
          <w:color w:val="FF0000"/>
        </w:rPr>
        <w:t>-Jean-Baptiste</w:t>
      </w:r>
    </w:p>
    <w:p w14:paraId="3016FAF1" w14:textId="086FC2FE" w:rsidR="00653CBA" w:rsidRPr="00653CBA" w:rsidRDefault="00653CBA" w:rsidP="00F12514">
      <w:pPr>
        <w:jc w:val="center"/>
        <w:rPr>
          <w:b/>
          <w:bCs/>
          <w:color w:val="FF0000"/>
        </w:rPr>
      </w:pPr>
      <w:r w:rsidRPr="00653CBA">
        <w:rPr>
          <w:b/>
          <w:bCs/>
          <w:color w:val="FF0000"/>
        </w:rPr>
        <w:t>(</w:t>
      </w:r>
      <w:r w:rsidR="009E5FB3">
        <w:rPr>
          <w:b/>
          <w:bCs/>
          <w:color w:val="FF0000"/>
        </w:rPr>
        <w:t xml:space="preserve">273 </w:t>
      </w:r>
      <w:proofErr w:type="spellStart"/>
      <w:r w:rsidR="009E5FB3">
        <w:rPr>
          <w:b/>
          <w:bCs/>
          <w:color w:val="FF0000"/>
        </w:rPr>
        <w:t>Boul.St</w:t>
      </w:r>
      <w:proofErr w:type="spellEnd"/>
      <w:r w:rsidR="009E5FB3">
        <w:rPr>
          <w:b/>
          <w:bCs/>
          <w:color w:val="FF0000"/>
        </w:rPr>
        <w:t>-Jean-Baptiste, Ch</w:t>
      </w:r>
      <w:r w:rsidR="006563A1">
        <w:rPr>
          <w:b/>
          <w:bCs/>
          <w:color w:val="FF0000"/>
        </w:rPr>
        <w:t>â</w:t>
      </w:r>
      <w:r w:rsidR="009E5FB3">
        <w:rPr>
          <w:b/>
          <w:bCs/>
          <w:color w:val="FF0000"/>
        </w:rPr>
        <w:t>teauguay</w:t>
      </w:r>
      <w:r w:rsidRPr="00653CBA">
        <w:rPr>
          <w:b/>
          <w:bCs/>
          <w:color w:val="FF0000"/>
        </w:rPr>
        <w:t>)</w:t>
      </w:r>
    </w:p>
    <w:p w14:paraId="5F7441D6" w14:textId="77777777" w:rsidR="00653CBA" w:rsidRPr="00E46760" w:rsidRDefault="00653CBA" w:rsidP="00653CBA">
      <w:pPr>
        <w:jc w:val="center"/>
        <w:rPr>
          <w:sz w:val="22"/>
        </w:rPr>
      </w:pPr>
    </w:p>
    <w:p w14:paraId="0A0E9CBE" w14:textId="77777777" w:rsidR="00653CBA" w:rsidRPr="00E46760" w:rsidRDefault="00653CBA" w:rsidP="00653CBA">
      <w:pPr>
        <w:jc w:val="center"/>
        <w:rPr>
          <w:b/>
          <w:bCs/>
          <w:sz w:val="22"/>
        </w:rPr>
      </w:pPr>
      <w:r w:rsidRPr="00E46760">
        <w:rPr>
          <w:b/>
          <w:bCs/>
          <w:sz w:val="22"/>
        </w:rPr>
        <w:t>PROCÈS-VERBAL</w:t>
      </w:r>
    </w:p>
    <w:p w14:paraId="6D9FCB02" w14:textId="77777777" w:rsidR="00653CBA" w:rsidRPr="008D0948" w:rsidRDefault="00653CBA" w:rsidP="00653CBA">
      <w:pPr>
        <w:jc w:val="center"/>
        <w:rPr>
          <w:sz w:val="22"/>
        </w:rPr>
      </w:pPr>
    </w:p>
    <w:p w14:paraId="69299534" w14:textId="7314EA6D" w:rsidR="00653CBA" w:rsidRPr="008D0948" w:rsidRDefault="00653CBA" w:rsidP="00616926">
      <w:pPr>
        <w:tabs>
          <w:tab w:val="left" w:pos="2268"/>
          <w:tab w:val="left" w:pos="4536"/>
          <w:tab w:val="left" w:pos="6379"/>
        </w:tabs>
        <w:rPr>
          <w:sz w:val="22"/>
        </w:rPr>
      </w:pPr>
      <w:r w:rsidRPr="008D0948">
        <w:rPr>
          <w:sz w:val="22"/>
        </w:rPr>
        <w:t>Étaient présents :</w:t>
      </w:r>
      <w:r w:rsidRPr="008D0948">
        <w:rPr>
          <w:sz w:val="22"/>
        </w:rPr>
        <w:tab/>
      </w:r>
      <w:r w:rsidRPr="008D0948">
        <w:rPr>
          <w:sz w:val="22"/>
        </w:rPr>
        <w:tab/>
      </w:r>
      <w:r w:rsidR="00361987">
        <w:rPr>
          <w:sz w:val="22"/>
        </w:rPr>
        <w:t xml:space="preserve">      </w:t>
      </w:r>
      <w:r w:rsidRPr="008D0948">
        <w:rPr>
          <w:sz w:val="22"/>
        </w:rPr>
        <w:t>Étaient absents :</w:t>
      </w:r>
      <w:r w:rsidR="00050032">
        <w:rPr>
          <w:sz w:val="22"/>
        </w:rPr>
        <w:t xml:space="preserve"> </w:t>
      </w:r>
    </w:p>
    <w:p w14:paraId="7B4DD157" w14:textId="0524BBCE" w:rsidR="00653CBA" w:rsidRPr="008D0948" w:rsidRDefault="00616926" w:rsidP="00276116">
      <w:pPr>
        <w:tabs>
          <w:tab w:val="left" w:pos="1701"/>
          <w:tab w:val="left" w:pos="4820"/>
          <w:tab w:val="left" w:pos="6379"/>
        </w:tabs>
        <w:rPr>
          <w:sz w:val="22"/>
        </w:rPr>
      </w:pPr>
      <w:r>
        <w:rPr>
          <w:sz w:val="22"/>
        </w:rPr>
        <w:tab/>
      </w:r>
      <w:r w:rsidR="00691DC1" w:rsidRPr="008D0948">
        <w:rPr>
          <w:sz w:val="22"/>
        </w:rPr>
        <w:t xml:space="preserve">Marielle </w:t>
      </w:r>
      <w:r w:rsidR="00F43E6D">
        <w:rPr>
          <w:sz w:val="22"/>
        </w:rPr>
        <w:t>D</w:t>
      </w:r>
      <w:r w:rsidR="00691DC1" w:rsidRPr="008D0948">
        <w:rPr>
          <w:sz w:val="22"/>
        </w:rPr>
        <w:t>e Chalendar</w:t>
      </w:r>
      <w:r w:rsidR="00653CBA" w:rsidRPr="008D0948">
        <w:rPr>
          <w:sz w:val="22"/>
        </w:rPr>
        <w:tab/>
      </w:r>
      <w:r w:rsidR="00B71C34">
        <w:rPr>
          <w:sz w:val="22"/>
        </w:rPr>
        <w:tab/>
      </w:r>
      <w:r w:rsidR="00AD2ABB">
        <w:rPr>
          <w:sz w:val="22"/>
        </w:rPr>
        <w:t>Chantal Dubreuil</w:t>
      </w:r>
    </w:p>
    <w:p w14:paraId="7364F48F" w14:textId="78845803" w:rsidR="00653CBA" w:rsidRPr="008D0948" w:rsidRDefault="00653CBA" w:rsidP="00276116">
      <w:pPr>
        <w:tabs>
          <w:tab w:val="left" w:pos="1701"/>
          <w:tab w:val="left" w:pos="4820"/>
        </w:tabs>
        <w:rPr>
          <w:sz w:val="22"/>
        </w:rPr>
      </w:pPr>
      <w:r w:rsidRPr="008D0948">
        <w:rPr>
          <w:sz w:val="22"/>
        </w:rPr>
        <w:tab/>
      </w:r>
      <w:r w:rsidR="006C0104">
        <w:rPr>
          <w:sz w:val="22"/>
        </w:rPr>
        <w:t>Isabelle Morin</w:t>
      </w:r>
      <w:r w:rsidR="0059720E">
        <w:rPr>
          <w:sz w:val="22"/>
        </w:rPr>
        <w:tab/>
      </w:r>
      <w:r w:rsidR="00B71C34">
        <w:rPr>
          <w:sz w:val="22"/>
        </w:rPr>
        <w:tab/>
      </w:r>
      <w:r w:rsidR="00B71C34">
        <w:rPr>
          <w:sz w:val="22"/>
        </w:rPr>
        <w:tab/>
      </w:r>
      <w:r w:rsidR="00B71C34">
        <w:rPr>
          <w:sz w:val="22"/>
        </w:rPr>
        <w:tab/>
      </w:r>
      <w:r w:rsidR="0059720E" w:rsidRPr="008D0948">
        <w:rPr>
          <w:sz w:val="22"/>
        </w:rPr>
        <w:t xml:space="preserve">Chantal </w:t>
      </w:r>
      <w:r w:rsidR="009731C3">
        <w:rPr>
          <w:sz w:val="22"/>
        </w:rPr>
        <w:t>Martin</w:t>
      </w:r>
    </w:p>
    <w:p w14:paraId="6012577C" w14:textId="49CCB2EE" w:rsidR="00BE7D07" w:rsidRDefault="00653CBA" w:rsidP="00AD2ABB">
      <w:pPr>
        <w:tabs>
          <w:tab w:val="left" w:pos="1701"/>
          <w:tab w:val="left" w:pos="4820"/>
        </w:tabs>
        <w:rPr>
          <w:sz w:val="22"/>
        </w:rPr>
      </w:pPr>
      <w:r w:rsidRPr="008D0948">
        <w:rPr>
          <w:sz w:val="22"/>
        </w:rPr>
        <w:tab/>
        <w:t>Stéphane Thériault</w:t>
      </w:r>
      <w:r w:rsidR="00616926">
        <w:rPr>
          <w:sz w:val="22"/>
        </w:rPr>
        <w:tab/>
      </w:r>
      <w:r w:rsidR="00B71C34">
        <w:rPr>
          <w:sz w:val="22"/>
        </w:rPr>
        <w:tab/>
      </w:r>
      <w:r w:rsidR="00B71C34">
        <w:rPr>
          <w:sz w:val="22"/>
        </w:rPr>
        <w:tab/>
      </w:r>
      <w:r w:rsidR="00B71C34">
        <w:rPr>
          <w:sz w:val="22"/>
        </w:rPr>
        <w:tab/>
      </w:r>
    </w:p>
    <w:p w14:paraId="60A86C20" w14:textId="5AF6E425" w:rsidR="00BE7D07" w:rsidRDefault="00574270" w:rsidP="00032C89">
      <w:pPr>
        <w:tabs>
          <w:tab w:val="left" w:pos="1701"/>
          <w:tab w:val="left" w:pos="4820"/>
          <w:tab w:val="left" w:pos="6804"/>
        </w:tabs>
        <w:rPr>
          <w:sz w:val="22"/>
        </w:rPr>
      </w:pPr>
      <w:r>
        <w:rPr>
          <w:sz w:val="22"/>
        </w:rPr>
        <w:tab/>
        <w:t>Amélie Robert</w:t>
      </w:r>
    </w:p>
    <w:p w14:paraId="1C7B6A85" w14:textId="2ED5466E" w:rsidR="006C0104" w:rsidRDefault="006C0104" w:rsidP="00032C89">
      <w:pPr>
        <w:tabs>
          <w:tab w:val="left" w:pos="1701"/>
          <w:tab w:val="left" w:pos="4820"/>
          <w:tab w:val="left" w:pos="6804"/>
        </w:tabs>
        <w:rPr>
          <w:sz w:val="22"/>
        </w:rPr>
      </w:pPr>
      <w:r>
        <w:rPr>
          <w:sz w:val="22"/>
        </w:rPr>
        <w:tab/>
        <w:t>Kahina</w:t>
      </w:r>
      <w:r w:rsidR="000134E2">
        <w:rPr>
          <w:sz w:val="22"/>
        </w:rPr>
        <w:t xml:space="preserve"> Leduc</w:t>
      </w:r>
    </w:p>
    <w:p w14:paraId="0F0D61AB" w14:textId="3938327D" w:rsidR="00293C10" w:rsidRPr="008D0948" w:rsidRDefault="00293C10" w:rsidP="00032C89">
      <w:pPr>
        <w:tabs>
          <w:tab w:val="left" w:pos="1701"/>
          <w:tab w:val="left" w:pos="4820"/>
          <w:tab w:val="left" w:pos="680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>Michèle Lazure</w:t>
      </w:r>
    </w:p>
    <w:p w14:paraId="3D849FA1" w14:textId="77777777" w:rsidR="00653CBA" w:rsidRPr="008D0948" w:rsidRDefault="00653CBA" w:rsidP="00653CBA">
      <w:pPr>
        <w:tabs>
          <w:tab w:val="left" w:pos="2268"/>
          <w:tab w:val="left" w:pos="4820"/>
          <w:tab w:val="left" w:pos="6804"/>
        </w:tabs>
        <w:rPr>
          <w:sz w:val="22"/>
        </w:rPr>
      </w:pPr>
    </w:p>
    <w:p w14:paraId="2E089B6E" w14:textId="65FAE4A0" w:rsidR="00AF2155" w:rsidRPr="008D0948" w:rsidRDefault="00653CBA" w:rsidP="00293C10">
      <w:pPr>
        <w:tabs>
          <w:tab w:val="left" w:pos="2268"/>
          <w:tab w:val="left" w:pos="4820"/>
          <w:tab w:val="left" w:pos="6804"/>
        </w:tabs>
        <w:rPr>
          <w:sz w:val="22"/>
        </w:rPr>
      </w:pPr>
      <w:r w:rsidRPr="008D0948">
        <w:rPr>
          <w:sz w:val="22"/>
        </w:rPr>
        <w:t>Direction :</w:t>
      </w:r>
      <w:r w:rsidRPr="008D0948">
        <w:rPr>
          <w:sz w:val="22"/>
        </w:rPr>
        <w:tab/>
        <w:t>Michel Chalifour</w:t>
      </w:r>
    </w:p>
    <w:p w14:paraId="47CBE489" w14:textId="77777777" w:rsidR="00653CBA" w:rsidRPr="008D0948" w:rsidRDefault="00653CBA" w:rsidP="00653CBA">
      <w:pPr>
        <w:tabs>
          <w:tab w:val="left" w:pos="2268"/>
          <w:tab w:val="left" w:pos="4820"/>
          <w:tab w:val="left" w:pos="6804"/>
        </w:tabs>
        <w:rPr>
          <w:sz w:val="22"/>
        </w:rPr>
      </w:pPr>
    </w:p>
    <w:p w14:paraId="740B3B00" w14:textId="0BE54979" w:rsidR="00653CBA" w:rsidRPr="008D0948" w:rsidRDefault="00653CBA" w:rsidP="00653CBA">
      <w:pPr>
        <w:tabs>
          <w:tab w:val="left" w:pos="2268"/>
          <w:tab w:val="left" w:pos="4820"/>
          <w:tab w:val="left" w:pos="6804"/>
        </w:tabs>
        <w:rPr>
          <w:sz w:val="22"/>
        </w:rPr>
      </w:pPr>
      <w:r w:rsidRPr="008D0948">
        <w:rPr>
          <w:sz w:val="22"/>
        </w:rPr>
        <w:t>Secrétaire :</w:t>
      </w:r>
      <w:r w:rsidRPr="008D0948">
        <w:rPr>
          <w:sz w:val="22"/>
        </w:rPr>
        <w:tab/>
      </w:r>
      <w:r w:rsidR="002D7C5A">
        <w:rPr>
          <w:sz w:val="22"/>
        </w:rPr>
        <w:t>Stephanie L.</w:t>
      </w:r>
      <w:r w:rsidR="005F1BB4">
        <w:rPr>
          <w:sz w:val="22"/>
        </w:rPr>
        <w:t xml:space="preserve"> </w:t>
      </w:r>
      <w:r w:rsidR="002D7C5A">
        <w:rPr>
          <w:sz w:val="22"/>
        </w:rPr>
        <w:t>Veilleux</w:t>
      </w:r>
    </w:p>
    <w:p w14:paraId="07BFB5F8" w14:textId="77777777" w:rsidR="00653CBA" w:rsidRDefault="00653CBA" w:rsidP="00F12514"/>
    <w:p w14:paraId="1F2FA90B" w14:textId="625D5B00" w:rsidR="00F12514" w:rsidRDefault="00F12514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>Questions du public</w:t>
      </w:r>
    </w:p>
    <w:p w14:paraId="018AFB69" w14:textId="6AFF3CE1" w:rsidR="00653CBA" w:rsidRDefault="0077514A" w:rsidP="001226C8">
      <w:pPr>
        <w:pStyle w:val="Paragraphedeliste"/>
        <w:ind w:left="360"/>
        <w:jc w:val="both"/>
      </w:pPr>
      <w:r>
        <w:t>Il n’y a aucun public pour cette rencontre.</w:t>
      </w:r>
    </w:p>
    <w:p w14:paraId="1B2BD519" w14:textId="77777777" w:rsidR="0077514A" w:rsidRPr="00653CBA" w:rsidRDefault="0077514A" w:rsidP="001226C8">
      <w:pPr>
        <w:pStyle w:val="Paragraphedeliste"/>
        <w:ind w:left="360"/>
        <w:jc w:val="both"/>
      </w:pPr>
    </w:p>
    <w:p w14:paraId="55DE210E" w14:textId="1ACA8371" w:rsidR="00F12514" w:rsidRPr="00653CBA" w:rsidRDefault="00F12514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>Préambule</w:t>
      </w:r>
    </w:p>
    <w:p w14:paraId="45A7061B" w14:textId="1618A220" w:rsidR="00F12514" w:rsidRDefault="00F12514" w:rsidP="001226C8">
      <w:pPr>
        <w:pStyle w:val="Paragraphedeliste"/>
        <w:numPr>
          <w:ilvl w:val="1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>Accueil des membres</w:t>
      </w:r>
    </w:p>
    <w:p w14:paraId="7EA5EC81" w14:textId="0E96F674" w:rsidR="00653CBA" w:rsidRDefault="00A01A45" w:rsidP="001226C8">
      <w:pPr>
        <w:pStyle w:val="Paragraphedeliste"/>
        <w:ind w:left="792"/>
        <w:jc w:val="both"/>
      </w:pPr>
      <w:r>
        <w:t>Michèle Lazure</w:t>
      </w:r>
      <w:r w:rsidR="00F75F3E">
        <w:t xml:space="preserve"> </w:t>
      </w:r>
      <w:r w:rsidR="00584F6C">
        <w:t>souhaite la bienvenue aux membres.</w:t>
      </w:r>
    </w:p>
    <w:p w14:paraId="4786560D" w14:textId="77777777" w:rsidR="00C76AA2" w:rsidRPr="00653CBA" w:rsidRDefault="00C76AA2" w:rsidP="001226C8">
      <w:pPr>
        <w:pStyle w:val="Paragraphedeliste"/>
        <w:ind w:left="792"/>
        <w:jc w:val="both"/>
      </w:pPr>
    </w:p>
    <w:p w14:paraId="33A2197E" w14:textId="3CE72D55" w:rsidR="00F12514" w:rsidRDefault="00F12514" w:rsidP="001226C8">
      <w:pPr>
        <w:pStyle w:val="Paragraphedeliste"/>
        <w:numPr>
          <w:ilvl w:val="1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>Ouverture de la séance</w:t>
      </w:r>
    </w:p>
    <w:p w14:paraId="4461DCC5" w14:textId="34DB5B15" w:rsidR="00653CBA" w:rsidRDefault="00584F6C" w:rsidP="001226C8">
      <w:pPr>
        <w:pStyle w:val="Paragraphedeliste"/>
        <w:ind w:left="792"/>
        <w:jc w:val="both"/>
      </w:pPr>
      <w:r>
        <w:t>La séance est ouverte à</w:t>
      </w:r>
      <w:r w:rsidR="00391310">
        <w:t xml:space="preserve"> </w:t>
      </w:r>
      <w:r w:rsidR="00656751">
        <w:t>16h58.</w:t>
      </w:r>
    </w:p>
    <w:p w14:paraId="082B30AB" w14:textId="77777777" w:rsidR="00C76AA2" w:rsidRPr="00653CBA" w:rsidRDefault="00C76AA2" w:rsidP="001226C8">
      <w:pPr>
        <w:pStyle w:val="Paragraphedeliste"/>
        <w:ind w:left="792"/>
        <w:jc w:val="both"/>
      </w:pPr>
    </w:p>
    <w:p w14:paraId="6CB8CEE3" w14:textId="06540D79" w:rsidR="00F12514" w:rsidRDefault="00F12514" w:rsidP="001226C8">
      <w:pPr>
        <w:pStyle w:val="Paragraphedeliste"/>
        <w:numPr>
          <w:ilvl w:val="1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>Insertion des affaires nouvelles et adoption de l’ordre du jour</w:t>
      </w:r>
    </w:p>
    <w:p w14:paraId="43931DA1" w14:textId="008A4259" w:rsidR="002927D7" w:rsidRDefault="00A660DC" w:rsidP="009D452A">
      <w:pPr>
        <w:pStyle w:val="Paragraphedeliste"/>
        <w:ind w:left="792"/>
        <w:jc w:val="both"/>
      </w:pPr>
      <w:r>
        <w:t xml:space="preserve">L’ordre du jour est adopté </w:t>
      </w:r>
      <w:r w:rsidR="003022B0">
        <w:t>tel que présenté.</w:t>
      </w:r>
      <w:r w:rsidR="009D452A">
        <w:t xml:space="preserve"> </w:t>
      </w:r>
    </w:p>
    <w:p w14:paraId="0144F915" w14:textId="77777777" w:rsidR="00B53348" w:rsidRDefault="00B53348" w:rsidP="009D452A">
      <w:pPr>
        <w:pStyle w:val="Paragraphedeliste"/>
        <w:ind w:left="792"/>
        <w:jc w:val="both"/>
      </w:pPr>
    </w:p>
    <w:p w14:paraId="29B56CA2" w14:textId="0C1CEDBF" w:rsidR="00C05BB8" w:rsidRDefault="00C05BB8" w:rsidP="001226C8">
      <w:pPr>
        <w:pStyle w:val="Paragraphedeliste"/>
        <w:ind w:left="792"/>
        <w:jc w:val="both"/>
      </w:pPr>
      <w:r>
        <w:t>P</w:t>
      </w:r>
      <w:r w:rsidR="006833D0">
        <w:t>roposé par</w:t>
      </w:r>
      <w:r>
        <w:t xml:space="preserve"> : </w:t>
      </w:r>
      <w:r w:rsidR="00017752">
        <w:t>Stéphane</w:t>
      </w:r>
      <w:r w:rsidR="00537815">
        <w:t xml:space="preserve"> Théri</w:t>
      </w:r>
      <w:r w:rsidR="006A643A">
        <w:t>ault</w:t>
      </w:r>
    </w:p>
    <w:p w14:paraId="02737EC3" w14:textId="1C54536E" w:rsidR="00C05BB8" w:rsidRDefault="00C05BB8" w:rsidP="001226C8">
      <w:pPr>
        <w:pStyle w:val="Paragraphedeliste"/>
        <w:ind w:left="792"/>
        <w:jc w:val="both"/>
      </w:pPr>
      <w:r>
        <w:t>A</w:t>
      </w:r>
      <w:r w:rsidR="006833D0">
        <w:t>ppuyer par</w:t>
      </w:r>
      <w:r>
        <w:t> :</w:t>
      </w:r>
      <w:r w:rsidR="006833D0">
        <w:t xml:space="preserve"> </w:t>
      </w:r>
      <w:r w:rsidR="00017752">
        <w:t>Marielle</w:t>
      </w:r>
      <w:r w:rsidR="006A643A">
        <w:t xml:space="preserve"> De Chalendar</w:t>
      </w:r>
    </w:p>
    <w:p w14:paraId="00C79882" w14:textId="588BEF8A" w:rsidR="001D12A1" w:rsidRDefault="001D12A1" w:rsidP="001226C8">
      <w:pPr>
        <w:pStyle w:val="Paragraphedeliste"/>
        <w:ind w:left="792"/>
        <w:jc w:val="both"/>
      </w:pPr>
      <w:r>
        <w:t>R</w:t>
      </w:r>
      <w:r w:rsidR="000B54CA">
        <w:t>ésolution</w:t>
      </w:r>
      <w:r w:rsidR="003F1661">
        <w:t xml:space="preserve"> : </w:t>
      </w:r>
      <w:r w:rsidR="002D7C5A">
        <w:t>25-26-0</w:t>
      </w:r>
      <w:r w:rsidR="006764F4">
        <w:t>1</w:t>
      </w:r>
    </w:p>
    <w:p w14:paraId="77F7AD28" w14:textId="77777777" w:rsidR="00DB3080" w:rsidRDefault="00DB3080" w:rsidP="001226C8">
      <w:pPr>
        <w:jc w:val="both"/>
      </w:pPr>
    </w:p>
    <w:p w14:paraId="73BAC1A0" w14:textId="77777777" w:rsidR="00DB3080" w:rsidRDefault="00DB3080" w:rsidP="001226C8">
      <w:pPr>
        <w:jc w:val="both"/>
        <w:sectPr w:rsidR="00DB3080" w:rsidSect="00DB308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800" w:bottom="1440" w:left="1800" w:header="708" w:footer="708" w:gutter="0"/>
          <w:cols w:space="708"/>
          <w:titlePg/>
          <w:docGrid w:linePitch="360"/>
        </w:sectPr>
      </w:pPr>
    </w:p>
    <w:p w14:paraId="4F90E111" w14:textId="77777777" w:rsidR="00C76AA2" w:rsidRPr="00653CBA" w:rsidRDefault="00C76AA2" w:rsidP="001226C8">
      <w:pPr>
        <w:pStyle w:val="Paragraphedeliste"/>
        <w:ind w:left="792"/>
        <w:jc w:val="both"/>
      </w:pPr>
    </w:p>
    <w:p w14:paraId="5A52A1DF" w14:textId="6260E846" w:rsidR="00F12514" w:rsidRPr="00424384" w:rsidRDefault="00F12514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 xml:space="preserve">Approbation du procès-verbal du </w:t>
      </w:r>
      <w:r w:rsidR="00A01A45">
        <w:rPr>
          <w:b/>
          <w:bCs/>
        </w:rPr>
        <w:t>29 avril</w:t>
      </w:r>
      <w:r w:rsidR="00AD2A7F">
        <w:rPr>
          <w:b/>
          <w:bCs/>
        </w:rPr>
        <w:t xml:space="preserve"> </w:t>
      </w:r>
      <w:r w:rsidRPr="00653CBA">
        <w:rPr>
          <w:b/>
          <w:bCs/>
        </w:rPr>
        <w:t>(document joint)</w:t>
      </w:r>
    </w:p>
    <w:p w14:paraId="1C6C9D2B" w14:textId="54588130" w:rsidR="000B54CA" w:rsidRDefault="000B54CA" w:rsidP="001226C8">
      <w:pPr>
        <w:pStyle w:val="Paragraphedeliste"/>
        <w:ind w:left="360"/>
        <w:jc w:val="both"/>
      </w:pPr>
      <w:r w:rsidRPr="000B54CA">
        <w:t xml:space="preserve">Il est proposé d’adopter le procès-verbal du </w:t>
      </w:r>
      <w:r w:rsidR="00AD2A7F">
        <w:t>29 avril</w:t>
      </w:r>
      <w:r w:rsidR="00B53348">
        <w:t xml:space="preserve"> </w:t>
      </w:r>
      <w:r w:rsidRPr="000B54CA">
        <w:t>tel que présenté.</w:t>
      </w:r>
      <w:r w:rsidR="00B52BBA">
        <w:t xml:space="preserve"> </w:t>
      </w:r>
    </w:p>
    <w:p w14:paraId="091B39F1" w14:textId="42984F82" w:rsidR="00F0271F" w:rsidRDefault="00F0271F" w:rsidP="001226C8">
      <w:pPr>
        <w:pStyle w:val="Paragraphedeliste"/>
        <w:ind w:left="360"/>
        <w:jc w:val="both"/>
      </w:pPr>
      <w:r>
        <w:t>Signe de $ manquant</w:t>
      </w:r>
      <w:r w:rsidR="00CE48A5">
        <w:t xml:space="preserve"> 2328</w:t>
      </w:r>
      <w:r w:rsidR="006563A1">
        <w:t>,</w:t>
      </w:r>
      <w:r w:rsidR="00CE48A5">
        <w:t xml:space="preserve"> page 4.</w:t>
      </w:r>
    </w:p>
    <w:p w14:paraId="7ADFE617" w14:textId="77777777" w:rsidR="00032C89" w:rsidRDefault="00032C89" w:rsidP="001226C8">
      <w:pPr>
        <w:pStyle w:val="Paragraphedeliste"/>
        <w:ind w:left="360"/>
        <w:jc w:val="both"/>
      </w:pPr>
    </w:p>
    <w:p w14:paraId="7021973B" w14:textId="26A04A81" w:rsidR="00424384" w:rsidRDefault="00A93A39" w:rsidP="001226C8">
      <w:pPr>
        <w:pStyle w:val="Paragraphedeliste"/>
        <w:ind w:left="360"/>
        <w:jc w:val="both"/>
      </w:pPr>
      <w:r>
        <w:t>P</w:t>
      </w:r>
      <w:r w:rsidR="000B54CA">
        <w:t>roposé par</w:t>
      </w:r>
      <w:r>
        <w:t xml:space="preserve"> : </w:t>
      </w:r>
      <w:r w:rsidR="00CE48A5">
        <w:t>Amélie</w:t>
      </w:r>
      <w:r w:rsidR="006A643A">
        <w:t xml:space="preserve"> Robert</w:t>
      </w:r>
    </w:p>
    <w:p w14:paraId="5E788EBF" w14:textId="1703726B" w:rsidR="00A93A39" w:rsidRDefault="00A93A39" w:rsidP="001226C8">
      <w:pPr>
        <w:pStyle w:val="Paragraphedeliste"/>
        <w:ind w:left="360"/>
        <w:jc w:val="both"/>
      </w:pPr>
      <w:r>
        <w:t>A</w:t>
      </w:r>
      <w:r w:rsidR="000B54CA">
        <w:t>ppuyé par</w:t>
      </w:r>
      <w:r>
        <w:t xml:space="preserve"> : </w:t>
      </w:r>
      <w:r w:rsidR="00CE48A5">
        <w:t>Kahina</w:t>
      </w:r>
      <w:r w:rsidR="00170804">
        <w:t xml:space="preserve"> Leduc</w:t>
      </w:r>
    </w:p>
    <w:p w14:paraId="3202AACF" w14:textId="6CF2D72D" w:rsidR="00653CBA" w:rsidRDefault="000F7B82" w:rsidP="001226C8">
      <w:pPr>
        <w:pStyle w:val="Paragraphedeliste"/>
        <w:ind w:left="360"/>
        <w:jc w:val="both"/>
      </w:pPr>
      <w:r>
        <w:t>R</w:t>
      </w:r>
      <w:r w:rsidR="000B54CA">
        <w:t>ésolution</w:t>
      </w:r>
      <w:r>
        <w:t xml:space="preserve"> : </w:t>
      </w:r>
      <w:r w:rsidR="002D7C5A">
        <w:t>25-26-0</w:t>
      </w:r>
      <w:r w:rsidR="000661E8">
        <w:t>2</w:t>
      </w:r>
    </w:p>
    <w:p w14:paraId="207232B4" w14:textId="77777777" w:rsidR="00653CBA" w:rsidRPr="00653CBA" w:rsidRDefault="00653CBA" w:rsidP="001226C8">
      <w:pPr>
        <w:pStyle w:val="Paragraphedeliste"/>
        <w:ind w:left="360"/>
        <w:jc w:val="both"/>
      </w:pPr>
    </w:p>
    <w:p w14:paraId="7E0ECFAD" w14:textId="771A13A2" w:rsidR="00FA7323" w:rsidRDefault="00F12514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 xml:space="preserve">Suivi au procès-verbal du </w:t>
      </w:r>
      <w:r w:rsidR="0074297E">
        <w:rPr>
          <w:b/>
          <w:bCs/>
        </w:rPr>
        <w:t>29 avril</w:t>
      </w:r>
      <w:r w:rsidR="00D73E61">
        <w:rPr>
          <w:b/>
          <w:bCs/>
        </w:rPr>
        <w:t xml:space="preserve"> 2026</w:t>
      </w:r>
    </w:p>
    <w:p w14:paraId="67806F72" w14:textId="5A7616CD" w:rsidR="00F12514" w:rsidRDefault="004950C6" w:rsidP="001226C8">
      <w:pPr>
        <w:pStyle w:val="Paragraphedeliste"/>
        <w:ind w:left="360"/>
        <w:jc w:val="both"/>
      </w:pPr>
      <w:r w:rsidRPr="004950C6">
        <w:t>Approuvé</w:t>
      </w:r>
      <w:r w:rsidR="0006223A" w:rsidRPr="004950C6">
        <w:t xml:space="preserve"> tel quel et pas de suivi</w:t>
      </w:r>
      <w:r w:rsidR="00207769">
        <w:t>.</w:t>
      </w:r>
    </w:p>
    <w:p w14:paraId="6C613719" w14:textId="77777777" w:rsidR="00C76AA2" w:rsidRPr="00653CBA" w:rsidRDefault="00C76AA2" w:rsidP="001226C8">
      <w:pPr>
        <w:pStyle w:val="Paragraphedeliste"/>
        <w:ind w:left="360"/>
        <w:jc w:val="both"/>
      </w:pPr>
    </w:p>
    <w:p w14:paraId="5DDFE911" w14:textId="40B91C3B" w:rsidR="00F12514" w:rsidRDefault="0074297E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Budget</w:t>
      </w:r>
      <w:r w:rsidR="00D73E61">
        <w:rPr>
          <w:b/>
          <w:bCs/>
        </w:rPr>
        <w:t xml:space="preserve"> 2026-2027 (</w:t>
      </w:r>
      <w:r w:rsidR="00586A38">
        <w:rPr>
          <w:b/>
          <w:bCs/>
        </w:rPr>
        <w:t>document joint)</w:t>
      </w:r>
    </w:p>
    <w:p w14:paraId="526CCC63" w14:textId="719BEB7D" w:rsidR="00210BE3" w:rsidRDefault="00170804" w:rsidP="00210BE3">
      <w:pPr>
        <w:pStyle w:val="Paragraphedeliste"/>
        <w:numPr>
          <w:ilvl w:val="1"/>
          <w:numId w:val="1"/>
        </w:numPr>
        <w:jc w:val="both"/>
      </w:pPr>
      <w:r>
        <w:t>Budget c</w:t>
      </w:r>
      <w:r w:rsidR="00210BE3" w:rsidRPr="00210BE3">
        <w:t>onseil d’établissement</w:t>
      </w:r>
    </w:p>
    <w:p w14:paraId="6A43A1F7" w14:textId="23D64AFA" w:rsidR="00170804" w:rsidRPr="00210BE3" w:rsidRDefault="00170804" w:rsidP="00170804">
      <w:pPr>
        <w:pStyle w:val="Paragraphedeliste"/>
        <w:ind w:left="792"/>
        <w:jc w:val="both"/>
      </w:pPr>
      <w:r>
        <w:t xml:space="preserve">Le montant </w:t>
      </w:r>
      <w:r w:rsidR="0048592E">
        <w:t xml:space="preserve">de 400$ </w:t>
      </w:r>
      <w:r>
        <w:t>pour l</w:t>
      </w:r>
      <w:r w:rsidR="0048592E">
        <w:t>es rencontres du conseil d’établissement est approuvé.</w:t>
      </w:r>
    </w:p>
    <w:p w14:paraId="512E53B7" w14:textId="77777777" w:rsidR="00210BE3" w:rsidRDefault="00210BE3" w:rsidP="00210BE3">
      <w:pPr>
        <w:jc w:val="both"/>
        <w:rPr>
          <w:b/>
          <w:bCs/>
        </w:rPr>
      </w:pPr>
    </w:p>
    <w:p w14:paraId="03EA5140" w14:textId="5BBA9C08" w:rsidR="00210BE3" w:rsidRDefault="00210BE3" w:rsidP="00B7065A">
      <w:pPr>
        <w:pStyle w:val="Paragraphedeliste"/>
        <w:ind w:left="360" w:firstLine="66"/>
        <w:jc w:val="both"/>
      </w:pPr>
      <w:r>
        <w:t xml:space="preserve">Proposé par : </w:t>
      </w:r>
      <w:r w:rsidR="001B32D6">
        <w:t>Isabelle</w:t>
      </w:r>
      <w:r w:rsidR="00170804">
        <w:t xml:space="preserve"> Morin</w:t>
      </w:r>
    </w:p>
    <w:p w14:paraId="4F3BAEBC" w14:textId="4C84B42D" w:rsidR="00210BE3" w:rsidRDefault="00210BE3" w:rsidP="00B7065A">
      <w:pPr>
        <w:pStyle w:val="Paragraphedeliste"/>
        <w:ind w:left="360" w:firstLine="66"/>
        <w:jc w:val="both"/>
      </w:pPr>
      <w:r>
        <w:t>Appuyé par :</w:t>
      </w:r>
      <w:r w:rsidR="00E60EA1">
        <w:t xml:space="preserve"> Stéphane</w:t>
      </w:r>
      <w:r w:rsidR="00170804">
        <w:t xml:space="preserve"> Thériault</w:t>
      </w:r>
    </w:p>
    <w:p w14:paraId="6D4ED265" w14:textId="6C3752C7" w:rsidR="00210BE3" w:rsidRPr="0048592E" w:rsidRDefault="00210BE3" w:rsidP="0048592E">
      <w:pPr>
        <w:pStyle w:val="Paragraphedeliste"/>
        <w:ind w:left="360" w:firstLine="66"/>
        <w:jc w:val="both"/>
      </w:pPr>
      <w:r>
        <w:t>Résolution : 25-26-0</w:t>
      </w:r>
      <w:r>
        <w:t>3</w:t>
      </w:r>
    </w:p>
    <w:p w14:paraId="48E62D0A" w14:textId="77777777" w:rsidR="00210BE3" w:rsidRPr="00210BE3" w:rsidRDefault="00210BE3" w:rsidP="00210BE3">
      <w:pPr>
        <w:jc w:val="both"/>
        <w:rPr>
          <w:b/>
          <w:bCs/>
        </w:rPr>
      </w:pPr>
    </w:p>
    <w:p w14:paraId="3D8B7E27" w14:textId="77777777" w:rsidR="001B32D6" w:rsidRPr="001B32D6" w:rsidRDefault="001B32D6" w:rsidP="00210BE3">
      <w:pPr>
        <w:pStyle w:val="Paragraphedeliste"/>
        <w:numPr>
          <w:ilvl w:val="1"/>
          <w:numId w:val="1"/>
        </w:numPr>
        <w:jc w:val="both"/>
        <w:rPr>
          <w:b/>
          <w:bCs/>
        </w:rPr>
      </w:pPr>
      <w:r>
        <w:t>Enveloppe budgétaire</w:t>
      </w:r>
    </w:p>
    <w:p w14:paraId="5E26B802" w14:textId="606734D1" w:rsidR="00D14F1A" w:rsidRDefault="008023BE" w:rsidP="001B32D6">
      <w:pPr>
        <w:pStyle w:val="Paragraphedeliste"/>
        <w:ind w:left="792"/>
        <w:jc w:val="both"/>
      </w:pPr>
      <w:r>
        <w:t>Le b</w:t>
      </w:r>
      <w:r w:rsidR="00D32498">
        <w:t xml:space="preserve">udget prévisionnel </w:t>
      </w:r>
      <w:r w:rsidR="003F49AD">
        <w:t xml:space="preserve">est </w:t>
      </w:r>
      <w:r w:rsidR="00D32498">
        <w:t xml:space="preserve">arrivé plus </w:t>
      </w:r>
      <w:r w:rsidR="00937D69">
        <w:t>tôt</w:t>
      </w:r>
      <w:r w:rsidR="00D32498">
        <w:t xml:space="preserve"> cette année</w:t>
      </w:r>
      <w:r w:rsidR="00424C0C">
        <w:t>.</w:t>
      </w:r>
      <w:r w:rsidR="00B16846">
        <w:t xml:space="preserve"> Habituellement, le</w:t>
      </w:r>
      <w:r w:rsidR="00A61576">
        <w:t xml:space="preserve"> </w:t>
      </w:r>
      <w:r w:rsidR="00B16846">
        <w:t xml:space="preserve">budget n’est pas </w:t>
      </w:r>
      <w:r w:rsidR="00626953">
        <w:t>reçu</w:t>
      </w:r>
      <w:r w:rsidR="00B16846">
        <w:t xml:space="preserve"> lors de la dernière rencontre du </w:t>
      </w:r>
      <w:r>
        <w:t>conseil d’établissement</w:t>
      </w:r>
      <w:r w:rsidR="00B16846">
        <w:t>.</w:t>
      </w:r>
    </w:p>
    <w:p w14:paraId="49863A2E" w14:textId="365249A7" w:rsidR="008E44C6" w:rsidRPr="00210BE3" w:rsidRDefault="008E44C6" w:rsidP="001B32D6">
      <w:pPr>
        <w:pStyle w:val="Paragraphedeliste"/>
        <w:ind w:left="792"/>
        <w:jc w:val="both"/>
        <w:rPr>
          <w:b/>
          <w:bCs/>
        </w:rPr>
      </w:pPr>
      <w:r>
        <w:t>Vous référez au tableau budgétaire pour les allocations de</w:t>
      </w:r>
      <w:r w:rsidR="002D5A11">
        <w:t>s ressources ainsi que le comparatif entre l’année 2025-2026 et 2026-2027.</w:t>
      </w:r>
    </w:p>
    <w:p w14:paraId="4E172665" w14:textId="2371FA1E" w:rsidR="009D4176" w:rsidRDefault="004E40C5" w:rsidP="00F32BE9">
      <w:pPr>
        <w:pStyle w:val="Paragraphedeliste"/>
        <w:ind w:left="851"/>
        <w:jc w:val="both"/>
      </w:pPr>
      <w:r>
        <w:t xml:space="preserve">Le gouvernement ciblait des annexes </w:t>
      </w:r>
      <w:r w:rsidR="00404ECF">
        <w:t xml:space="preserve">ou des mesures </w:t>
      </w:r>
      <w:r>
        <w:t>très précises pour la division du budget.</w:t>
      </w:r>
      <w:r w:rsidR="009D4176">
        <w:t xml:space="preserve"> </w:t>
      </w:r>
      <w:r w:rsidR="009D4176">
        <w:t xml:space="preserve">Les mesures sont maintenant </w:t>
      </w:r>
      <w:r w:rsidR="009D4176">
        <w:t xml:space="preserve">plus </w:t>
      </w:r>
      <w:r w:rsidR="009D4176">
        <w:t>regroupées</w:t>
      </w:r>
      <w:r w:rsidR="00F32BE9">
        <w:t>. N</w:t>
      </w:r>
      <w:r w:rsidR="00F32BE9">
        <w:t>ous avons</w:t>
      </w:r>
      <w:r w:rsidR="00F32BE9">
        <w:t xml:space="preserve"> donc</w:t>
      </w:r>
      <w:r w:rsidR="00F32BE9">
        <w:t xml:space="preserve"> une plus grande marge de manœuvre. </w:t>
      </w:r>
    </w:p>
    <w:p w14:paraId="18BEEA27" w14:textId="443D1E8E" w:rsidR="00764D0F" w:rsidRDefault="007E43B1" w:rsidP="007E43B1">
      <w:pPr>
        <w:ind w:left="143" w:firstLine="708"/>
        <w:jc w:val="both"/>
      </w:pPr>
      <w:r>
        <w:t>Nous avons une b</w:t>
      </w:r>
      <w:r w:rsidR="001E4DA5">
        <w:t xml:space="preserve">onne idée de </w:t>
      </w:r>
      <w:r w:rsidR="00F37649">
        <w:t>ce</w:t>
      </w:r>
      <w:r w:rsidR="001E4DA5">
        <w:t xml:space="preserve"> qui s’en vient </w:t>
      </w:r>
      <w:r w:rsidR="00626953">
        <w:t>financièrement</w:t>
      </w:r>
      <w:r w:rsidR="001E4DA5">
        <w:t>.</w:t>
      </w:r>
    </w:p>
    <w:p w14:paraId="26572EB4" w14:textId="682F01C5" w:rsidR="00A97AE8" w:rsidRDefault="00F37649" w:rsidP="00A61576">
      <w:pPr>
        <w:pStyle w:val="Paragraphedeliste"/>
        <w:ind w:left="851"/>
        <w:jc w:val="both"/>
      </w:pPr>
      <w:r>
        <w:t>Il y aura un impact</w:t>
      </w:r>
      <w:r w:rsidR="00A97AE8">
        <w:t xml:space="preserve"> sur le nombre d’enseignant</w:t>
      </w:r>
      <w:r w:rsidR="006563A1">
        <w:t>s</w:t>
      </w:r>
      <w:r>
        <w:t> :</w:t>
      </w:r>
      <w:r w:rsidR="00A97AE8">
        <w:t xml:space="preserve"> de 38 à 32 enseignants </w:t>
      </w:r>
      <w:r>
        <w:t xml:space="preserve">pour </w:t>
      </w:r>
      <w:r w:rsidR="002015EA">
        <w:t>2026-2027.</w:t>
      </w:r>
    </w:p>
    <w:p w14:paraId="7086FA3B" w14:textId="6ECB0A96" w:rsidR="00D22A49" w:rsidRDefault="000B1FB4" w:rsidP="00A61576">
      <w:pPr>
        <w:pStyle w:val="Paragraphedeliste"/>
        <w:ind w:left="851"/>
        <w:jc w:val="both"/>
      </w:pPr>
      <w:r>
        <w:t>Les membres discutent des variations de budget</w:t>
      </w:r>
      <w:r w:rsidR="00773051">
        <w:t> :</w:t>
      </w:r>
    </w:p>
    <w:p w14:paraId="44C1F3F7" w14:textId="24AD7C3B" w:rsidR="00E51BAF" w:rsidRDefault="00E51BAF" w:rsidP="00773051">
      <w:pPr>
        <w:pStyle w:val="Paragraphedeliste"/>
        <w:numPr>
          <w:ilvl w:val="0"/>
          <w:numId w:val="10"/>
        </w:numPr>
        <w:jc w:val="both"/>
      </w:pPr>
      <w:r>
        <w:t>En lien avec les élections à venir?</w:t>
      </w:r>
    </w:p>
    <w:p w14:paraId="46074293" w14:textId="427EB73E" w:rsidR="00E51BAF" w:rsidRDefault="00E51BAF" w:rsidP="00773051">
      <w:pPr>
        <w:pStyle w:val="Paragraphedeliste"/>
        <w:numPr>
          <w:ilvl w:val="0"/>
          <w:numId w:val="10"/>
        </w:numPr>
        <w:jc w:val="both"/>
      </w:pPr>
      <w:r>
        <w:t>Environ 20 000$ de moins</w:t>
      </w:r>
      <w:r w:rsidR="00937D69">
        <w:t xml:space="preserve"> dans le budget.</w:t>
      </w:r>
    </w:p>
    <w:p w14:paraId="77909D9F" w14:textId="74A5684D" w:rsidR="00FA6F5A" w:rsidRDefault="00FA6F5A" w:rsidP="00FA6F5A">
      <w:pPr>
        <w:pStyle w:val="Paragraphedeliste"/>
        <w:numPr>
          <w:ilvl w:val="0"/>
          <w:numId w:val="10"/>
        </w:numPr>
        <w:jc w:val="both"/>
      </w:pPr>
      <w:r>
        <w:t>Aucune</w:t>
      </w:r>
      <w:r>
        <w:t xml:space="preserve"> perte de service </w:t>
      </w:r>
      <w:r w:rsidR="00797B0A">
        <w:t>comparativement à</w:t>
      </w:r>
      <w:r>
        <w:t xml:space="preserve"> l’année dernière.</w:t>
      </w:r>
    </w:p>
    <w:p w14:paraId="52007B8C" w14:textId="77777777" w:rsidR="00FA6F5A" w:rsidRDefault="00FA6F5A" w:rsidP="00FA6F5A">
      <w:pPr>
        <w:ind w:left="851"/>
        <w:jc w:val="both"/>
      </w:pPr>
    </w:p>
    <w:p w14:paraId="408F2319" w14:textId="421C911B" w:rsidR="00E01213" w:rsidRDefault="003F5A8A" w:rsidP="008F3A1E">
      <w:pPr>
        <w:pStyle w:val="Paragraphedeliste"/>
        <w:ind w:left="851"/>
        <w:jc w:val="both"/>
      </w:pPr>
      <w:r>
        <w:t>M. Chalifour</w:t>
      </w:r>
      <w:r w:rsidR="00773051">
        <w:t xml:space="preserve"> explique le</w:t>
      </w:r>
      <w:r w:rsidR="007F4AFC">
        <w:t xml:space="preserve"> tableau du budget.</w:t>
      </w:r>
      <w:r w:rsidR="008F3A1E">
        <w:t xml:space="preserve"> </w:t>
      </w:r>
      <w:r w:rsidR="00E01213">
        <w:t>Le</w:t>
      </w:r>
      <w:r w:rsidR="00855168">
        <w:t xml:space="preserve"> budget coupé sera </w:t>
      </w:r>
      <w:r w:rsidR="008F3A1E">
        <w:t>probablement</w:t>
      </w:r>
      <w:r w:rsidR="00855168">
        <w:t xml:space="preserve"> dans</w:t>
      </w:r>
      <w:r w:rsidR="008F3A1E">
        <w:t xml:space="preserve"> l’enveloppe</w:t>
      </w:r>
      <w:r w:rsidR="00855168">
        <w:t xml:space="preserve"> ‘’Accroche toi à la FGA’’</w:t>
      </w:r>
      <w:r w:rsidR="008F3A1E">
        <w:t>.</w:t>
      </w:r>
    </w:p>
    <w:p w14:paraId="1F668092" w14:textId="3B6831D7" w:rsidR="00467C05" w:rsidRDefault="00467C05" w:rsidP="00FA6F5A">
      <w:pPr>
        <w:jc w:val="both"/>
      </w:pPr>
    </w:p>
    <w:p w14:paraId="4A2645B7" w14:textId="03226B13" w:rsidR="00467C05" w:rsidRDefault="00467C05" w:rsidP="00B7065A">
      <w:pPr>
        <w:pStyle w:val="Paragraphedeliste"/>
        <w:ind w:left="426"/>
        <w:jc w:val="both"/>
      </w:pPr>
      <w:r>
        <w:t xml:space="preserve">Proposé par : </w:t>
      </w:r>
      <w:r w:rsidR="00E60EA1">
        <w:t>Amélie</w:t>
      </w:r>
      <w:r w:rsidR="00F5625F">
        <w:t xml:space="preserve"> Robert</w:t>
      </w:r>
    </w:p>
    <w:p w14:paraId="394D6D0D" w14:textId="73CB5120" w:rsidR="00467C05" w:rsidRDefault="00467C05" w:rsidP="00B7065A">
      <w:pPr>
        <w:pStyle w:val="Paragraphedeliste"/>
        <w:ind w:left="426"/>
        <w:jc w:val="both"/>
      </w:pPr>
      <w:r>
        <w:t xml:space="preserve">Appuyé par : </w:t>
      </w:r>
      <w:r w:rsidR="00E60EA1">
        <w:t>Ka</w:t>
      </w:r>
      <w:r w:rsidR="00F5625F">
        <w:t>h</w:t>
      </w:r>
      <w:r w:rsidR="00E60EA1">
        <w:t>ina</w:t>
      </w:r>
      <w:r w:rsidR="00F5625F">
        <w:t xml:space="preserve"> Leduc</w:t>
      </w:r>
    </w:p>
    <w:p w14:paraId="03E1D71C" w14:textId="5D1637B0" w:rsidR="00FA6F5A" w:rsidRPr="009439D1" w:rsidRDefault="00467C05" w:rsidP="00FA6F5A">
      <w:pPr>
        <w:pStyle w:val="Paragraphedeliste"/>
        <w:ind w:left="426"/>
        <w:jc w:val="both"/>
      </w:pPr>
      <w:r>
        <w:t>Résolution : 25-26-0</w:t>
      </w:r>
      <w:r w:rsidR="00210BE3">
        <w:t>4</w:t>
      </w:r>
    </w:p>
    <w:p w14:paraId="2A0F1889" w14:textId="16D4521C" w:rsidR="007E3989" w:rsidRPr="005D6D60" w:rsidRDefault="007E3989" w:rsidP="00C50304">
      <w:pPr>
        <w:jc w:val="both"/>
      </w:pPr>
    </w:p>
    <w:p w14:paraId="141D913B" w14:textId="69F75C17" w:rsidR="005D6D60" w:rsidRDefault="0074297E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Location de salle</w:t>
      </w:r>
    </w:p>
    <w:p w14:paraId="5B759ECE" w14:textId="46FFFCC7" w:rsidR="00B14A37" w:rsidRDefault="00B14A37" w:rsidP="00B14A37">
      <w:pPr>
        <w:pStyle w:val="Paragraphedeliste"/>
        <w:numPr>
          <w:ilvl w:val="1"/>
          <w:numId w:val="1"/>
        </w:numPr>
        <w:jc w:val="both"/>
      </w:pPr>
      <w:r>
        <w:rPr>
          <w:b/>
          <w:bCs/>
        </w:rPr>
        <w:t xml:space="preserve"> </w:t>
      </w:r>
      <w:r w:rsidRPr="0066358D">
        <w:t>Entraide Mercier – 273 St-Jean-Baptiste</w:t>
      </w:r>
      <w:r w:rsidR="0066358D" w:rsidRPr="0066358D">
        <w:t xml:space="preserve"> (13 juillet au 19 ao</w:t>
      </w:r>
      <w:r w:rsidR="00344E1F">
        <w:t>û</w:t>
      </w:r>
      <w:r w:rsidR="0066358D" w:rsidRPr="0066358D">
        <w:t>t)</w:t>
      </w:r>
    </w:p>
    <w:p w14:paraId="6B0E2530" w14:textId="0E8DC8C0" w:rsidR="006D2188" w:rsidRPr="0066358D" w:rsidRDefault="00A120FC" w:rsidP="006D2188">
      <w:pPr>
        <w:pStyle w:val="Paragraphedeliste"/>
        <w:ind w:left="792"/>
        <w:jc w:val="both"/>
      </w:pPr>
      <w:r>
        <w:t>L’organisme</w:t>
      </w:r>
      <w:r w:rsidR="007956D5">
        <w:t xml:space="preserve"> </w:t>
      </w:r>
      <w:r w:rsidR="00A61576">
        <w:t xml:space="preserve">communautaire </w:t>
      </w:r>
      <w:r w:rsidR="007956D5">
        <w:t xml:space="preserve">d’entraide Mercier utilisera </w:t>
      </w:r>
      <w:r w:rsidR="0068371B">
        <w:t xml:space="preserve">l’édifice de St-Jean-Baptiste </w:t>
      </w:r>
      <w:r w:rsidR="00A61576">
        <w:t xml:space="preserve">pour monter des sacs à dos. </w:t>
      </w:r>
      <w:r w:rsidR="0068371B">
        <w:t>Il</w:t>
      </w:r>
      <w:r w:rsidR="007732CB">
        <w:t>s pourront utiliser les locaux s</w:t>
      </w:r>
      <w:r w:rsidR="00A61576">
        <w:t>ans frais</w:t>
      </w:r>
      <w:r w:rsidR="008F4CD7">
        <w:t xml:space="preserve"> à raison de</w:t>
      </w:r>
      <w:r w:rsidR="006D2188">
        <w:t xml:space="preserve"> 3 jour</w:t>
      </w:r>
      <w:r w:rsidR="008F4CD7">
        <w:t xml:space="preserve">s par </w:t>
      </w:r>
      <w:r w:rsidR="006D2188">
        <w:t>semaine et</w:t>
      </w:r>
      <w:r w:rsidR="008F4CD7">
        <w:t xml:space="preserve"> la</w:t>
      </w:r>
      <w:r w:rsidR="006D2188">
        <w:t xml:space="preserve"> livraison des sacs </w:t>
      </w:r>
      <w:r>
        <w:t xml:space="preserve">sera </w:t>
      </w:r>
      <w:r w:rsidR="00035660">
        <w:t xml:space="preserve">le </w:t>
      </w:r>
      <w:r w:rsidR="006D2188">
        <w:t>17-18-19 ao</w:t>
      </w:r>
      <w:r w:rsidR="00344E1F">
        <w:t>û</w:t>
      </w:r>
      <w:r w:rsidR="006D2188">
        <w:t>t.</w:t>
      </w:r>
    </w:p>
    <w:p w14:paraId="44F96F3B" w14:textId="77777777" w:rsidR="006505A0" w:rsidRPr="001906C9" w:rsidRDefault="006505A0" w:rsidP="001906C9">
      <w:pPr>
        <w:jc w:val="both"/>
        <w:rPr>
          <w:b/>
          <w:bCs/>
        </w:rPr>
      </w:pPr>
    </w:p>
    <w:p w14:paraId="2AFB7FB3" w14:textId="23C682D5" w:rsidR="006505A0" w:rsidRDefault="006505A0" w:rsidP="006505A0">
      <w:pPr>
        <w:pStyle w:val="Paragraphedeliste"/>
        <w:ind w:left="360"/>
        <w:jc w:val="both"/>
      </w:pPr>
      <w:r>
        <w:t xml:space="preserve">Proposé par : </w:t>
      </w:r>
      <w:r w:rsidR="006D2188">
        <w:t>Ka</w:t>
      </w:r>
      <w:r w:rsidR="00035660">
        <w:t>h</w:t>
      </w:r>
      <w:r w:rsidR="006D2188">
        <w:t>ina</w:t>
      </w:r>
      <w:r w:rsidR="00035660">
        <w:t xml:space="preserve"> Leduc</w:t>
      </w:r>
    </w:p>
    <w:p w14:paraId="0D5EB7E5" w14:textId="5FFBB73F" w:rsidR="006505A0" w:rsidRDefault="00FA40A5" w:rsidP="006505A0">
      <w:pPr>
        <w:pStyle w:val="Paragraphedeliste"/>
        <w:ind w:left="360"/>
        <w:jc w:val="both"/>
      </w:pPr>
      <w:r>
        <w:t>A</w:t>
      </w:r>
      <w:r w:rsidR="006505A0">
        <w:t xml:space="preserve">ppuyé par : </w:t>
      </w:r>
      <w:r w:rsidR="006D2188">
        <w:t>Marielle</w:t>
      </w:r>
      <w:r w:rsidR="00035660">
        <w:t xml:space="preserve"> De Chalendar</w:t>
      </w:r>
    </w:p>
    <w:p w14:paraId="2F80599B" w14:textId="3D7392E6" w:rsidR="00AD2ABB" w:rsidRPr="009439D1" w:rsidRDefault="006505A0" w:rsidP="009439D1">
      <w:pPr>
        <w:pStyle w:val="Paragraphedeliste"/>
        <w:ind w:left="360"/>
        <w:jc w:val="both"/>
      </w:pPr>
      <w:r>
        <w:t>Résolution : 25-26-0</w:t>
      </w:r>
      <w:r w:rsidR="00210BE3">
        <w:t>5</w:t>
      </w:r>
    </w:p>
    <w:p w14:paraId="16AFC0B3" w14:textId="77777777" w:rsidR="00784932" w:rsidRPr="0075729A" w:rsidRDefault="00784932" w:rsidP="00F96403">
      <w:pPr>
        <w:jc w:val="both"/>
        <w:rPr>
          <w:b/>
          <w:bCs/>
          <w:szCs w:val="24"/>
        </w:rPr>
      </w:pPr>
    </w:p>
    <w:p w14:paraId="26A6C350" w14:textId="77777777" w:rsidR="007445D6" w:rsidRDefault="00780D05" w:rsidP="007445D6">
      <w:pPr>
        <w:pStyle w:val="Paragraphedeliste"/>
        <w:numPr>
          <w:ilvl w:val="0"/>
          <w:numId w:val="1"/>
        </w:numPr>
        <w:jc w:val="both"/>
        <w:rPr>
          <w:b/>
          <w:bCs/>
          <w:szCs w:val="24"/>
        </w:rPr>
      </w:pPr>
      <w:r w:rsidRPr="0075729A">
        <w:rPr>
          <w:b/>
          <w:bCs/>
          <w:szCs w:val="24"/>
        </w:rPr>
        <w:t xml:space="preserve"> </w:t>
      </w:r>
      <w:r w:rsidR="003C185C" w:rsidRPr="0075729A">
        <w:rPr>
          <w:b/>
          <w:bCs/>
          <w:szCs w:val="24"/>
        </w:rPr>
        <w:t>Autres points</w:t>
      </w:r>
    </w:p>
    <w:p w14:paraId="7CE99508" w14:textId="788A125B" w:rsidR="007445D6" w:rsidRPr="005B4026" w:rsidRDefault="009439D1" w:rsidP="007445D6">
      <w:pPr>
        <w:pStyle w:val="Paragraphedeliste"/>
        <w:numPr>
          <w:ilvl w:val="1"/>
          <w:numId w:val="1"/>
        </w:numPr>
        <w:jc w:val="both"/>
        <w:rPr>
          <w:b/>
          <w:bCs/>
          <w:szCs w:val="24"/>
        </w:rPr>
      </w:pPr>
      <w:r>
        <w:rPr>
          <w:rFonts w:cs="Arial"/>
          <w:szCs w:val="28"/>
        </w:rPr>
        <w:t>État de situation de la clientèle</w:t>
      </w:r>
    </w:p>
    <w:p w14:paraId="4B5683C9" w14:textId="15C95B3A" w:rsidR="005B4026" w:rsidRDefault="005B4026" w:rsidP="005B4026">
      <w:pPr>
        <w:pStyle w:val="Paragraphedeliste"/>
        <w:ind w:left="708"/>
        <w:jc w:val="both"/>
        <w:rPr>
          <w:rFonts w:cs="Arial"/>
          <w:szCs w:val="28"/>
        </w:rPr>
      </w:pPr>
      <w:r>
        <w:rPr>
          <w:rFonts w:cs="Arial"/>
          <w:szCs w:val="28"/>
        </w:rPr>
        <w:t>Voir tableau des élèves actifs.</w:t>
      </w:r>
    </w:p>
    <w:p w14:paraId="23AAF7E0" w14:textId="660D1144" w:rsidR="000C7F0A" w:rsidRDefault="00140AE5" w:rsidP="005B4026">
      <w:pPr>
        <w:pStyle w:val="Paragraphedeliste"/>
        <w:ind w:left="708"/>
        <w:jc w:val="both"/>
        <w:rPr>
          <w:rFonts w:cs="Arial"/>
          <w:szCs w:val="28"/>
        </w:rPr>
      </w:pPr>
      <w:r>
        <w:rPr>
          <w:rFonts w:cs="Arial"/>
          <w:szCs w:val="28"/>
        </w:rPr>
        <w:t>La diminution du nombre d’élève</w:t>
      </w:r>
      <w:r w:rsidR="00344E1F">
        <w:rPr>
          <w:rFonts w:cs="Arial"/>
          <w:szCs w:val="28"/>
        </w:rPr>
        <w:t>s</w:t>
      </w:r>
      <w:r>
        <w:rPr>
          <w:rFonts w:cs="Arial"/>
          <w:szCs w:val="28"/>
        </w:rPr>
        <w:t xml:space="preserve"> en fin d’année s’explique par : </w:t>
      </w:r>
    </w:p>
    <w:p w14:paraId="533A0D15" w14:textId="6FF138D1" w:rsidR="00306119" w:rsidRDefault="000C7F0A" w:rsidP="000C7F0A">
      <w:pPr>
        <w:pStyle w:val="Paragraphedeliste"/>
        <w:numPr>
          <w:ilvl w:val="0"/>
          <w:numId w:val="10"/>
        </w:numPr>
        <w:jc w:val="both"/>
        <w:rPr>
          <w:rFonts w:cs="Arial"/>
          <w:szCs w:val="28"/>
        </w:rPr>
      </w:pPr>
      <w:r>
        <w:rPr>
          <w:rFonts w:cs="Arial"/>
          <w:szCs w:val="28"/>
        </w:rPr>
        <w:t>E</w:t>
      </w:r>
      <w:r w:rsidR="008237A6">
        <w:rPr>
          <w:rFonts w:cs="Arial"/>
          <w:szCs w:val="28"/>
        </w:rPr>
        <w:t xml:space="preserve">st-ce que les élèves peuvent finir les matières avant la fin de l’année? </w:t>
      </w:r>
    </w:p>
    <w:p w14:paraId="790C0B63" w14:textId="0781ACDE" w:rsidR="008237A6" w:rsidRDefault="008237A6" w:rsidP="000C7F0A">
      <w:pPr>
        <w:pStyle w:val="Paragraphedeliste"/>
        <w:numPr>
          <w:ilvl w:val="0"/>
          <w:numId w:val="10"/>
        </w:numPr>
        <w:jc w:val="both"/>
        <w:rPr>
          <w:rFonts w:cs="Arial"/>
          <w:szCs w:val="28"/>
        </w:rPr>
      </w:pPr>
      <w:r>
        <w:rPr>
          <w:rFonts w:cs="Arial"/>
          <w:szCs w:val="28"/>
        </w:rPr>
        <w:t>Travail d’été</w:t>
      </w:r>
    </w:p>
    <w:p w14:paraId="1DCC0061" w14:textId="766399B8" w:rsidR="008237A6" w:rsidRDefault="008237A6" w:rsidP="000C7F0A">
      <w:pPr>
        <w:pStyle w:val="Paragraphedeliste"/>
        <w:numPr>
          <w:ilvl w:val="0"/>
          <w:numId w:val="10"/>
        </w:numPr>
        <w:jc w:val="both"/>
        <w:rPr>
          <w:rFonts w:cs="Arial"/>
          <w:szCs w:val="28"/>
        </w:rPr>
      </w:pPr>
      <w:r>
        <w:rPr>
          <w:rFonts w:cs="Arial"/>
          <w:szCs w:val="28"/>
        </w:rPr>
        <w:t xml:space="preserve">Pause avant de reprendre </w:t>
      </w:r>
      <w:r w:rsidR="000A0099">
        <w:rPr>
          <w:rFonts w:cs="Arial"/>
          <w:szCs w:val="28"/>
        </w:rPr>
        <w:t>à la fin ao</w:t>
      </w:r>
      <w:r w:rsidR="00344E1F">
        <w:rPr>
          <w:rFonts w:cs="Arial"/>
          <w:szCs w:val="28"/>
        </w:rPr>
        <w:t>û</w:t>
      </w:r>
      <w:r w:rsidR="000A0099">
        <w:rPr>
          <w:rFonts w:cs="Arial"/>
          <w:szCs w:val="28"/>
        </w:rPr>
        <w:t>t.</w:t>
      </w:r>
    </w:p>
    <w:p w14:paraId="2AAE5054" w14:textId="72E9D348" w:rsidR="009552F2" w:rsidRDefault="00C67121" w:rsidP="005B4026">
      <w:pPr>
        <w:pStyle w:val="Paragraphedeliste"/>
        <w:ind w:left="708"/>
        <w:jc w:val="both"/>
        <w:rPr>
          <w:rFonts w:cs="Arial"/>
          <w:szCs w:val="28"/>
        </w:rPr>
      </w:pPr>
      <w:r>
        <w:rPr>
          <w:rFonts w:cs="Arial"/>
          <w:szCs w:val="28"/>
        </w:rPr>
        <w:t xml:space="preserve">Michele Lazure </w:t>
      </w:r>
      <w:r w:rsidR="006D3F00">
        <w:rPr>
          <w:rFonts w:cs="Arial"/>
          <w:szCs w:val="28"/>
        </w:rPr>
        <w:t xml:space="preserve">questionne </w:t>
      </w:r>
      <w:r w:rsidR="009552F2">
        <w:rPr>
          <w:rFonts w:cs="Arial"/>
          <w:szCs w:val="28"/>
        </w:rPr>
        <w:t>concernant les cours d’été et les semaines d’ouvertures pendant l’été.</w:t>
      </w:r>
    </w:p>
    <w:p w14:paraId="46266C0F" w14:textId="60AF6002" w:rsidR="00D82899" w:rsidRDefault="006D3F00" w:rsidP="005B4026">
      <w:pPr>
        <w:pStyle w:val="Paragraphedeliste"/>
        <w:ind w:left="708"/>
        <w:jc w:val="both"/>
        <w:rPr>
          <w:rFonts w:cs="Arial"/>
          <w:szCs w:val="28"/>
        </w:rPr>
      </w:pPr>
      <w:r>
        <w:rPr>
          <w:rFonts w:cs="Arial"/>
          <w:szCs w:val="28"/>
        </w:rPr>
        <w:t>À partir de s</w:t>
      </w:r>
      <w:r w:rsidR="00D82899">
        <w:rPr>
          <w:rFonts w:cs="Arial"/>
          <w:szCs w:val="28"/>
        </w:rPr>
        <w:t>eptembre 2026</w:t>
      </w:r>
      <w:r>
        <w:rPr>
          <w:rFonts w:cs="Arial"/>
          <w:szCs w:val="28"/>
        </w:rPr>
        <w:t xml:space="preserve">, il n’y aura </w:t>
      </w:r>
      <w:r w:rsidR="00D82899">
        <w:rPr>
          <w:rFonts w:cs="Arial"/>
          <w:szCs w:val="28"/>
        </w:rPr>
        <w:t>plus de cours du soir</w:t>
      </w:r>
      <w:r w:rsidR="00101D47">
        <w:rPr>
          <w:rFonts w:cs="Arial"/>
          <w:szCs w:val="28"/>
        </w:rPr>
        <w:t>.</w:t>
      </w:r>
      <w:r w:rsidR="007B6670">
        <w:rPr>
          <w:rFonts w:cs="Arial"/>
          <w:szCs w:val="28"/>
        </w:rPr>
        <w:t xml:space="preserve"> Ce n’est pas l’idéal, mais on doit faire des coupures.</w:t>
      </w:r>
    </w:p>
    <w:p w14:paraId="1266ADAD" w14:textId="0E34FB84" w:rsidR="00101D47" w:rsidRDefault="006D3F00" w:rsidP="005B4026">
      <w:pPr>
        <w:pStyle w:val="Paragraphedeliste"/>
        <w:ind w:left="708"/>
        <w:jc w:val="both"/>
        <w:rPr>
          <w:rFonts w:cs="Arial"/>
          <w:szCs w:val="28"/>
        </w:rPr>
      </w:pPr>
      <w:r>
        <w:rPr>
          <w:rFonts w:cs="Arial"/>
          <w:szCs w:val="28"/>
        </w:rPr>
        <w:t>Il y a p</w:t>
      </w:r>
      <w:r w:rsidR="00101D47">
        <w:rPr>
          <w:rFonts w:cs="Arial"/>
          <w:szCs w:val="28"/>
        </w:rPr>
        <w:t>ossibilité de faire du temps partiel de jour</w:t>
      </w:r>
      <w:r w:rsidR="00C27129">
        <w:rPr>
          <w:rFonts w:cs="Arial"/>
          <w:szCs w:val="28"/>
        </w:rPr>
        <w:t xml:space="preserve"> pour accommoder le plus d’élèves possible.</w:t>
      </w:r>
      <w:r w:rsidR="009D0E2E">
        <w:rPr>
          <w:rFonts w:cs="Arial"/>
          <w:szCs w:val="28"/>
        </w:rPr>
        <w:t xml:space="preserve"> </w:t>
      </w:r>
    </w:p>
    <w:p w14:paraId="6CEA8B29" w14:textId="3A91DE7F" w:rsidR="007445D6" w:rsidRDefault="00167AFA" w:rsidP="007445D6">
      <w:pPr>
        <w:pStyle w:val="Paragraphedeliste"/>
        <w:numPr>
          <w:ilvl w:val="1"/>
          <w:numId w:val="1"/>
        </w:numPr>
        <w:jc w:val="both"/>
        <w:rPr>
          <w:szCs w:val="24"/>
        </w:rPr>
      </w:pPr>
      <w:r w:rsidRPr="00167AFA">
        <w:rPr>
          <w:szCs w:val="24"/>
        </w:rPr>
        <w:t>Tapis rouge</w:t>
      </w:r>
    </w:p>
    <w:p w14:paraId="10B420CD" w14:textId="6D86A646" w:rsidR="00121590" w:rsidRDefault="00121590" w:rsidP="00121590">
      <w:pPr>
        <w:pStyle w:val="Paragraphedeliste"/>
        <w:ind w:left="708"/>
        <w:jc w:val="both"/>
        <w:rPr>
          <w:szCs w:val="24"/>
        </w:rPr>
      </w:pPr>
      <w:r>
        <w:rPr>
          <w:szCs w:val="24"/>
        </w:rPr>
        <w:t xml:space="preserve">Amélie </w:t>
      </w:r>
      <w:r w:rsidR="00FD23CE">
        <w:rPr>
          <w:szCs w:val="24"/>
        </w:rPr>
        <w:t xml:space="preserve">Robert </w:t>
      </w:r>
      <w:r w:rsidR="001C065A">
        <w:rPr>
          <w:szCs w:val="24"/>
        </w:rPr>
        <w:t xml:space="preserve">explique les </w:t>
      </w:r>
      <w:r w:rsidR="00187644">
        <w:rPr>
          <w:szCs w:val="24"/>
        </w:rPr>
        <w:t>positifs et négatifs</w:t>
      </w:r>
      <w:r>
        <w:rPr>
          <w:szCs w:val="24"/>
        </w:rPr>
        <w:t xml:space="preserve"> du tapis rouge. </w:t>
      </w:r>
      <w:r w:rsidR="00B86CF7">
        <w:rPr>
          <w:szCs w:val="24"/>
        </w:rPr>
        <w:t xml:space="preserve">On </w:t>
      </w:r>
      <w:r w:rsidR="00FD23CE">
        <w:rPr>
          <w:szCs w:val="24"/>
        </w:rPr>
        <w:t>nomme</w:t>
      </w:r>
      <w:r w:rsidR="00B86CF7">
        <w:rPr>
          <w:szCs w:val="24"/>
        </w:rPr>
        <w:t xml:space="preserve"> les chiffres réels par </w:t>
      </w:r>
      <w:r w:rsidR="00386C70">
        <w:rPr>
          <w:szCs w:val="24"/>
        </w:rPr>
        <w:t xml:space="preserve">bâtiment. </w:t>
      </w:r>
    </w:p>
    <w:p w14:paraId="4181960B" w14:textId="75950010" w:rsidR="006A06B7" w:rsidRDefault="00187644" w:rsidP="00121590">
      <w:pPr>
        <w:pStyle w:val="Paragraphedeliste"/>
        <w:ind w:left="708"/>
        <w:jc w:val="both"/>
        <w:rPr>
          <w:szCs w:val="24"/>
        </w:rPr>
      </w:pPr>
      <w:r>
        <w:rPr>
          <w:szCs w:val="24"/>
        </w:rPr>
        <w:t>Le but principal du tapis rouge est d’informer les élèves</w:t>
      </w:r>
      <w:r w:rsidR="008E38C7">
        <w:rPr>
          <w:szCs w:val="24"/>
        </w:rPr>
        <w:t xml:space="preserve">, donc l’objectif est atteint. </w:t>
      </w:r>
    </w:p>
    <w:p w14:paraId="1DEB2E22" w14:textId="4F710EC3" w:rsidR="00E21D64" w:rsidRDefault="00B85E50" w:rsidP="00121590">
      <w:pPr>
        <w:pStyle w:val="Paragraphedeliste"/>
        <w:ind w:left="708"/>
        <w:jc w:val="both"/>
        <w:rPr>
          <w:szCs w:val="24"/>
        </w:rPr>
      </w:pPr>
      <w:r>
        <w:rPr>
          <w:szCs w:val="24"/>
        </w:rPr>
        <w:t>De</w:t>
      </w:r>
      <w:r w:rsidR="00A063E8">
        <w:rPr>
          <w:szCs w:val="24"/>
        </w:rPr>
        <w:t xml:space="preserve"> nouvelles idées sont lancées pour améliorer le processus</w:t>
      </w:r>
      <w:r w:rsidR="00D3505E">
        <w:rPr>
          <w:szCs w:val="24"/>
        </w:rPr>
        <w:t xml:space="preserve"> comme </w:t>
      </w:r>
      <w:r w:rsidR="00E21D64">
        <w:rPr>
          <w:szCs w:val="24"/>
        </w:rPr>
        <w:t>de communiquer avec les élèves par Teams</w:t>
      </w:r>
      <w:r w:rsidR="006D12DD">
        <w:rPr>
          <w:szCs w:val="24"/>
        </w:rPr>
        <w:t>.</w:t>
      </w:r>
    </w:p>
    <w:p w14:paraId="7F91DF63" w14:textId="1DFE4950" w:rsidR="00167AFA" w:rsidRDefault="00167AFA" w:rsidP="007445D6">
      <w:pPr>
        <w:pStyle w:val="Paragraphedeliste"/>
        <w:numPr>
          <w:ilvl w:val="1"/>
          <w:numId w:val="1"/>
        </w:numPr>
        <w:jc w:val="both"/>
        <w:rPr>
          <w:szCs w:val="24"/>
        </w:rPr>
      </w:pPr>
      <w:r w:rsidRPr="00167AFA">
        <w:rPr>
          <w:szCs w:val="24"/>
        </w:rPr>
        <w:t>Utilisation des locaux 2026-2027</w:t>
      </w:r>
    </w:p>
    <w:p w14:paraId="600A3B2B" w14:textId="1E5C4D6C" w:rsidR="00167AFA" w:rsidRDefault="004B731E" w:rsidP="00167AFA">
      <w:pPr>
        <w:pStyle w:val="Paragraphedeliste"/>
        <w:numPr>
          <w:ilvl w:val="2"/>
          <w:numId w:val="1"/>
        </w:numPr>
        <w:jc w:val="both"/>
        <w:rPr>
          <w:szCs w:val="24"/>
          <w:lang w:val="en-CA"/>
        </w:rPr>
      </w:pPr>
      <w:r w:rsidRPr="004B731E">
        <w:rPr>
          <w:szCs w:val="24"/>
          <w:lang w:val="en-CA"/>
        </w:rPr>
        <w:t>S</w:t>
      </w:r>
      <w:r w:rsidR="00344E1F">
        <w:rPr>
          <w:szCs w:val="24"/>
          <w:lang w:val="en-CA"/>
        </w:rPr>
        <w:t>ain</w:t>
      </w:r>
      <w:r w:rsidRPr="004B731E">
        <w:rPr>
          <w:szCs w:val="24"/>
          <w:lang w:val="en-CA"/>
        </w:rPr>
        <w:t>te-Catherine vs Léon-B</w:t>
      </w:r>
      <w:r>
        <w:rPr>
          <w:szCs w:val="24"/>
          <w:lang w:val="en-CA"/>
        </w:rPr>
        <w:t>loy</w:t>
      </w:r>
    </w:p>
    <w:p w14:paraId="5772CA59" w14:textId="31439016" w:rsidR="00957D22" w:rsidRDefault="00500843" w:rsidP="00957D22">
      <w:pPr>
        <w:pStyle w:val="Paragraphedeliste"/>
        <w:ind w:left="1224"/>
        <w:jc w:val="both"/>
        <w:rPr>
          <w:szCs w:val="24"/>
        </w:rPr>
      </w:pPr>
      <w:r>
        <w:rPr>
          <w:szCs w:val="24"/>
        </w:rPr>
        <w:t>Des t</w:t>
      </w:r>
      <w:r w:rsidR="00957D22" w:rsidRPr="00957D22">
        <w:rPr>
          <w:szCs w:val="24"/>
        </w:rPr>
        <w:t xml:space="preserve">ravaux et recherches </w:t>
      </w:r>
      <w:r w:rsidR="00BF13A9" w:rsidRPr="00957D22">
        <w:rPr>
          <w:szCs w:val="24"/>
        </w:rPr>
        <w:t>archéologiques</w:t>
      </w:r>
      <w:r w:rsidR="00957D22" w:rsidRPr="00957D22">
        <w:rPr>
          <w:szCs w:val="24"/>
        </w:rPr>
        <w:t xml:space="preserve"> von</w:t>
      </w:r>
      <w:r w:rsidR="00957D22">
        <w:rPr>
          <w:szCs w:val="24"/>
        </w:rPr>
        <w:t>t être fait</w:t>
      </w:r>
      <w:r w:rsidR="00344E1F">
        <w:rPr>
          <w:szCs w:val="24"/>
        </w:rPr>
        <w:t>s</w:t>
      </w:r>
      <w:r w:rsidR="00957D22">
        <w:rPr>
          <w:szCs w:val="24"/>
        </w:rPr>
        <w:t xml:space="preserve"> à </w:t>
      </w:r>
      <w:r w:rsidR="008F2044">
        <w:rPr>
          <w:szCs w:val="24"/>
        </w:rPr>
        <w:t xml:space="preserve">l’édifice </w:t>
      </w:r>
      <w:r w:rsidR="00957D22">
        <w:rPr>
          <w:szCs w:val="24"/>
        </w:rPr>
        <w:t>S</w:t>
      </w:r>
      <w:r w:rsidR="00344E1F">
        <w:rPr>
          <w:szCs w:val="24"/>
        </w:rPr>
        <w:t>ain</w:t>
      </w:r>
      <w:r w:rsidR="00957D22">
        <w:rPr>
          <w:szCs w:val="24"/>
        </w:rPr>
        <w:t>te-Catherine.</w:t>
      </w:r>
    </w:p>
    <w:p w14:paraId="3967125E" w14:textId="15B7D521" w:rsidR="00683DD5" w:rsidRPr="00694611" w:rsidRDefault="00694305" w:rsidP="00694611">
      <w:pPr>
        <w:pStyle w:val="Paragraphedeliste"/>
        <w:ind w:left="1224"/>
        <w:jc w:val="both"/>
        <w:rPr>
          <w:szCs w:val="24"/>
        </w:rPr>
      </w:pPr>
      <w:r>
        <w:rPr>
          <w:szCs w:val="24"/>
        </w:rPr>
        <w:t>Nous diviserons les groupes d</w:t>
      </w:r>
      <w:r w:rsidR="00E750B1">
        <w:rPr>
          <w:szCs w:val="24"/>
        </w:rPr>
        <w:t xml:space="preserve">e </w:t>
      </w:r>
      <w:r w:rsidR="00B66978">
        <w:rPr>
          <w:szCs w:val="24"/>
        </w:rPr>
        <w:t>francisation</w:t>
      </w:r>
      <w:r w:rsidR="006E2641">
        <w:rPr>
          <w:szCs w:val="24"/>
        </w:rPr>
        <w:t xml:space="preserve"> entre </w:t>
      </w:r>
      <w:r w:rsidR="00745515">
        <w:rPr>
          <w:szCs w:val="24"/>
        </w:rPr>
        <w:t xml:space="preserve">l’édifice </w:t>
      </w:r>
      <w:r w:rsidR="006E2641">
        <w:rPr>
          <w:szCs w:val="24"/>
        </w:rPr>
        <w:t>Léon-Bloy (</w:t>
      </w:r>
      <w:r w:rsidR="00E750B1">
        <w:rPr>
          <w:szCs w:val="24"/>
        </w:rPr>
        <w:t>4</w:t>
      </w:r>
      <w:r w:rsidR="00694611">
        <w:rPr>
          <w:szCs w:val="24"/>
        </w:rPr>
        <w:t>) et l’</w:t>
      </w:r>
      <w:r w:rsidR="00A75D78">
        <w:rPr>
          <w:szCs w:val="24"/>
        </w:rPr>
        <w:t>é</w:t>
      </w:r>
      <w:r w:rsidR="00694611">
        <w:rPr>
          <w:szCs w:val="24"/>
        </w:rPr>
        <w:t xml:space="preserve">difice St-Jean-Baptiste (1). </w:t>
      </w:r>
    </w:p>
    <w:p w14:paraId="02876CEE" w14:textId="034EB1FB" w:rsidR="004B731E" w:rsidRDefault="004B731E" w:rsidP="00167AFA">
      <w:pPr>
        <w:pStyle w:val="Paragraphedeliste"/>
        <w:numPr>
          <w:ilvl w:val="2"/>
          <w:numId w:val="1"/>
        </w:numPr>
        <w:jc w:val="both"/>
        <w:rPr>
          <w:szCs w:val="24"/>
          <w:lang w:val="en-CA"/>
        </w:rPr>
      </w:pPr>
      <w:r>
        <w:rPr>
          <w:szCs w:val="24"/>
          <w:lang w:val="en-CA"/>
        </w:rPr>
        <w:t>La Prairie</w:t>
      </w:r>
    </w:p>
    <w:p w14:paraId="597E1768" w14:textId="3256647F" w:rsidR="00015E18" w:rsidRDefault="00015E18" w:rsidP="00015E18">
      <w:pPr>
        <w:pStyle w:val="Paragraphedeliste"/>
        <w:ind w:left="1224"/>
        <w:jc w:val="both"/>
        <w:rPr>
          <w:szCs w:val="24"/>
        </w:rPr>
      </w:pPr>
      <w:r w:rsidRPr="00015E18">
        <w:rPr>
          <w:szCs w:val="24"/>
        </w:rPr>
        <w:t xml:space="preserve">Nous récupérons </w:t>
      </w:r>
      <w:r w:rsidR="0065520A">
        <w:rPr>
          <w:szCs w:val="24"/>
        </w:rPr>
        <w:t>deux</w:t>
      </w:r>
      <w:r w:rsidRPr="00015E18">
        <w:rPr>
          <w:szCs w:val="24"/>
        </w:rPr>
        <w:t xml:space="preserve"> locaux </w:t>
      </w:r>
      <w:r w:rsidR="007C69BF">
        <w:rPr>
          <w:szCs w:val="24"/>
        </w:rPr>
        <w:t xml:space="preserve">et deux bureaux </w:t>
      </w:r>
      <w:r w:rsidRPr="00015E18">
        <w:rPr>
          <w:szCs w:val="24"/>
        </w:rPr>
        <w:t>de L</w:t>
      </w:r>
      <w:r>
        <w:rPr>
          <w:szCs w:val="24"/>
        </w:rPr>
        <w:t xml:space="preserve">a </w:t>
      </w:r>
      <w:r w:rsidR="00BF13A9">
        <w:rPr>
          <w:szCs w:val="24"/>
        </w:rPr>
        <w:t>Magdeleine</w:t>
      </w:r>
      <w:r w:rsidR="007C69BF">
        <w:rPr>
          <w:szCs w:val="24"/>
        </w:rPr>
        <w:t>. Nous devrions récupérer d</w:t>
      </w:r>
      <w:r>
        <w:rPr>
          <w:szCs w:val="24"/>
        </w:rPr>
        <w:t>eux autres locau</w:t>
      </w:r>
      <w:r w:rsidR="00BF13A9">
        <w:rPr>
          <w:szCs w:val="24"/>
        </w:rPr>
        <w:t>x d’ici 3 ans.</w:t>
      </w:r>
    </w:p>
    <w:p w14:paraId="2FBF5CF0" w14:textId="77777777" w:rsidR="00AC3113" w:rsidRDefault="00AC3113" w:rsidP="00015E18">
      <w:pPr>
        <w:pStyle w:val="Paragraphedeliste"/>
        <w:ind w:left="1224"/>
        <w:jc w:val="both"/>
        <w:rPr>
          <w:szCs w:val="24"/>
        </w:rPr>
      </w:pPr>
    </w:p>
    <w:p w14:paraId="22D888C5" w14:textId="77777777" w:rsidR="00AC3113" w:rsidRDefault="00AC3113" w:rsidP="00015E18">
      <w:pPr>
        <w:pStyle w:val="Paragraphedeliste"/>
        <w:ind w:left="1224"/>
        <w:jc w:val="both"/>
        <w:rPr>
          <w:szCs w:val="24"/>
        </w:rPr>
      </w:pPr>
    </w:p>
    <w:p w14:paraId="6FDE224D" w14:textId="77777777" w:rsidR="00AC3113" w:rsidRDefault="00AC3113" w:rsidP="00015E18">
      <w:pPr>
        <w:pStyle w:val="Paragraphedeliste"/>
        <w:ind w:left="1224"/>
        <w:jc w:val="both"/>
        <w:rPr>
          <w:szCs w:val="24"/>
        </w:rPr>
      </w:pPr>
    </w:p>
    <w:p w14:paraId="05DF1029" w14:textId="77777777" w:rsidR="00F96403" w:rsidRPr="00015E18" w:rsidRDefault="00F96403" w:rsidP="00F96403">
      <w:pPr>
        <w:pStyle w:val="Paragraphedeliste"/>
        <w:ind w:left="360"/>
        <w:jc w:val="both"/>
        <w:rPr>
          <w:b/>
          <w:bCs/>
          <w:szCs w:val="24"/>
        </w:rPr>
      </w:pPr>
    </w:p>
    <w:p w14:paraId="4778637E" w14:textId="45ABADC2" w:rsidR="00F96403" w:rsidRPr="0075729A" w:rsidRDefault="00F96403" w:rsidP="0054701C">
      <w:pPr>
        <w:pStyle w:val="Paragraphedeliste"/>
        <w:numPr>
          <w:ilvl w:val="0"/>
          <w:numId w:val="1"/>
        </w:numPr>
        <w:jc w:val="both"/>
        <w:rPr>
          <w:b/>
          <w:bCs/>
          <w:szCs w:val="24"/>
        </w:rPr>
      </w:pPr>
      <w:r w:rsidRPr="00015E18">
        <w:rPr>
          <w:b/>
          <w:bCs/>
          <w:szCs w:val="24"/>
        </w:rPr>
        <w:lastRenderedPageBreak/>
        <w:t xml:space="preserve"> </w:t>
      </w:r>
      <w:r w:rsidRPr="0075729A">
        <w:rPr>
          <w:b/>
          <w:bCs/>
          <w:szCs w:val="24"/>
        </w:rPr>
        <w:t>Prochaine séance</w:t>
      </w:r>
    </w:p>
    <w:p w14:paraId="79175FC7" w14:textId="60260664" w:rsidR="00A45776" w:rsidRDefault="00356A6F" w:rsidP="00AC3113">
      <w:pPr>
        <w:ind w:left="360"/>
        <w:jc w:val="both"/>
        <w:rPr>
          <w:szCs w:val="24"/>
        </w:rPr>
      </w:pPr>
      <w:r>
        <w:rPr>
          <w:szCs w:val="24"/>
        </w:rPr>
        <w:t xml:space="preserve">La prochaine séance sera </w:t>
      </w:r>
      <w:r w:rsidR="00C24AC8">
        <w:rPr>
          <w:szCs w:val="24"/>
        </w:rPr>
        <w:t xml:space="preserve">le </w:t>
      </w:r>
      <w:r w:rsidR="002E1754">
        <w:rPr>
          <w:szCs w:val="24"/>
        </w:rPr>
        <w:t>23 septembre.</w:t>
      </w:r>
      <w:r w:rsidR="0022299B">
        <w:rPr>
          <w:szCs w:val="24"/>
        </w:rPr>
        <w:t xml:space="preserve"> Certains membres confirment leur participation au conseil d’établissement </w:t>
      </w:r>
      <w:r w:rsidR="00AC3113">
        <w:rPr>
          <w:szCs w:val="24"/>
        </w:rPr>
        <w:t xml:space="preserve">pour la prochaine année. </w:t>
      </w:r>
    </w:p>
    <w:p w14:paraId="730AEA6E" w14:textId="3493E961" w:rsidR="000506A2" w:rsidRPr="006E1312" w:rsidRDefault="00C32065" w:rsidP="0066069E">
      <w:pPr>
        <w:ind w:left="360"/>
        <w:jc w:val="both"/>
        <w:rPr>
          <w:szCs w:val="24"/>
        </w:rPr>
      </w:pPr>
      <w:r>
        <w:rPr>
          <w:szCs w:val="24"/>
        </w:rPr>
        <w:t xml:space="preserve">Nous </w:t>
      </w:r>
      <w:r w:rsidR="00E30D69">
        <w:rPr>
          <w:szCs w:val="24"/>
        </w:rPr>
        <w:t xml:space="preserve">serons </w:t>
      </w:r>
      <w:r w:rsidR="0066069E">
        <w:rPr>
          <w:szCs w:val="24"/>
        </w:rPr>
        <w:t>informés</w:t>
      </w:r>
      <w:r w:rsidR="00E30D69">
        <w:rPr>
          <w:szCs w:val="24"/>
        </w:rPr>
        <w:t xml:space="preserve"> du </w:t>
      </w:r>
      <w:r w:rsidR="00A53BB8">
        <w:rPr>
          <w:szCs w:val="24"/>
        </w:rPr>
        <w:t>remplacement de Michel</w:t>
      </w:r>
      <w:r w:rsidR="0066069E">
        <w:rPr>
          <w:szCs w:val="24"/>
        </w:rPr>
        <w:t xml:space="preserve"> </w:t>
      </w:r>
      <w:r w:rsidR="00E30D69">
        <w:rPr>
          <w:szCs w:val="24"/>
        </w:rPr>
        <w:t xml:space="preserve">Chalifour au courant de </w:t>
      </w:r>
      <w:r w:rsidR="00A53BB8">
        <w:rPr>
          <w:szCs w:val="24"/>
        </w:rPr>
        <w:t xml:space="preserve">la semaine </w:t>
      </w:r>
      <w:r w:rsidR="00E30D69">
        <w:rPr>
          <w:szCs w:val="24"/>
        </w:rPr>
        <w:t>du 8 juin</w:t>
      </w:r>
      <w:r w:rsidR="00FC7557">
        <w:rPr>
          <w:szCs w:val="24"/>
        </w:rPr>
        <w:t>.</w:t>
      </w:r>
    </w:p>
    <w:p w14:paraId="39670857" w14:textId="77777777" w:rsidR="000506A2" w:rsidRPr="0075729A" w:rsidRDefault="000506A2" w:rsidP="000D0CC5">
      <w:pPr>
        <w:jc w:val="both"/>
        <w:rPr>
          <w:szCs w:val="24"/>
        </w:rPr>
      </w:pPr>
    </w:p>
    <w:p w14:paraId="14A2AD65" w14:textId="2D1868DB" w:rsidR="00393A6D" w:rsidRPr="0075729A" w:rsidRDefault="00207C86" w:rsidP="001226C8">
      <w:pPr>
        <w:pStyle w:val="Paragraphedeliste"/>
        <w:numPr>
          <w:ilvl w:val="0"/>
          <w:numId w:val="1"/>
        </w:numPr>
        <w:jc w:val="both"/>
        <w:rPr>
          <w:b/>
          <w:bCs/>
          <w:szCs w:val="24"/>
        </w:rPr>
      </w:pPr>
      <w:r w:rsidRPr="0075729A">
        <w:rPr>
          <w:b/>
          <w:bCs/>
          <w:szCs w:val="24"/>
        </w:rPr>
        <w:t>Levée de la séance</w:t>
      </w:r>
    </w:p>
    <w:p w14:paraId="255C4904" w14:textId="571A1FA0" w:rsidR="001226C8" w:rsidRPr="0075729A" w:rsidRDefault="00621E10" w:rsidP="00B31897">
      <w:pPr>
        <w:ind w:left="360"/>
        <w:jc w:val="both"/>
        <w:rPr>
          <w:szCs w:val="24"/>
        </w:rPr>
      </w:pPr>
      <w:r w:rsidRPr="0075729A">
        <w:rPr>
          <w:szCs w:val="24"/>
        </w:rPr>
        <w:t xml:space="preserve">Levée </w:t>
      </w:r>
      <w:r w:rsidR="00B31897" w:rsidRPr="0075729A">
        <w:rPr>
          <w:szCs w:val="24"/>
        </w:rPr>
        <w:t>à</w:t>
      </w:r>
      <w:r w:rsidR="00237F5C" w:rsidRPr="0075729A">
        <w:rPr>
          <w:szCs w:val="24"/>
        </w:rPr>
        <w:t xml:space="preserve"> </w:t>
      </w:r>
      <w:r w:rsidR="00CC22D8">
        <w:rPr>
          <w:szCs w:val="24"/>
        </w:rPr>
        <w:t>17</w:t>
      </w:r>
      <w:r w:rsidR="00C42075">
        <w:rPr>
          <w:szCs w:val="24"/>
        </w:rPr>
        <w:t>h58.</w:t>
      </w:r>
    </w:p>
    <w:p w14:paraId="59E343E3" w14:textId="710961C8" w:rsidR="00872F53" w:rsidRPr="0075729A" w:rsidRDefault="00872F53" w:rsidP="00B31897">
      <w:pPr>
        <w:ind w:left="360"/>
        <w:jc w:val="both"/>
        <w:rPr>
          <w:szCs w:val="24"/>
        </w:rPr>
      </w:pPr>
    </w:p>
    <w:p w14:paraId="584C3802" w14:textId="6EEEEF30" w:rsidR="00237F5C" w:rsidRPr="0075729A" w:rsidRDefault="00872F53" w:rsidP="00C04DA5">
      <w:pPr>
        <w:ind w:firstLine="360"/>
        <w:jc w:val="both"/>
        <w:rPr>
          <w:szCs w:val="24"/>
        </w:rPr>
      </w:pPr>
      <w:r w:rsidRPr="0075729A">
        <w:rPr>
          <w:szCs w:val="24"/>
        </w:rPr>
        <w:t xml:space="preserve">Proposé par : </w:t>
      </w:r>
      <w:r w:rsidR="006B229F">
        <w:rPr>
          <w:szCs w:val="24"/>
        </w:rPr>
        <w:t>St</w:t>
      </w:r>
      <w:r w:rsidR="00C314EF">
        <w:rPr>
          <w:szCs w:val="24"/>
        </w:rPr>
        <w:t>é</w:t>
      </w:r>
      <w:r w:rsidR="006B229F">
        <w:rPr>
          <w:szCs w:val="24"/>
        </w:rPr>
        <w:t>phane</w:t>
      </w:r>
      <w:r w:rsidR="00E30D69">
        <w:rPr>
          <w:szCs w:val="24"/>
        </w:rPr>
        <w:t xml:space="preserve"> T</w:t>
      </w:r>
      <w:r w:rsidR="0066069E">
        <w:rPr>
          <w:szCs w:val="24"/>
        </w:rPr>
        <w:t>hériault</w:t>
      </w:r>
    </w:p>
    <w:p w14:paraId="5F41DA03" w14:textId="68645631" w:rsidR="00872F53" w:rsidRPr="0075729A" w:rsidRDefault="00872F53" w:rsidP="00C04DA5">
      <w:pPr>
        <w:ind w:firstLine="360"/>
        <w:jc w:val="both"/>
        <w:rPr>
          <w:szCs w:val="24"/>
        </w:rPr>
      </w:pPr>
      <w:r w:rsidRPr="0075729A">
        <w:rPr>
          <w:szCs w:val="24"/>
        </w:rPr>
        <w:t xml:space="preserve">Appuyé par : </w:t>
      </w:r>
      <w:r w:rsidR="009122C1">
        <w:rPr>
          <w:szCs w:val="24"/>
        </w:rPr>
        <w:t>Amélie</w:t>
      </w:r>
      <w:r w:rsidR="0066069E">
        <w:rPr>
          <w:szCs w:val="24"/>
        </w:rPr>
        <w:t xml:space="preserve"> Robert</w:t>
      </w:r>
    </w:p>
    <w:p w14:paraId="7C558C30" w14:textId="7FBABBCD" w:rsidR="00872F53" w:rsidRPr="0075729A" w:rsidRDefault="00872F53" w:rsidP="00C04DA5">
      <w:pPr>
        <w:ind w:firstLine="360"/>
        <w:jc w:val="both"/>
        <w:rPr>
          <w:szCs w:val="24"/>
        </w:rPr>
      </w:pPr>
      <w:r w:rsidRPr="0075729A">
        <w:rPr>
          <w:szCs w:val="24"/>
        </w:rPr>
        <w:t>Résolution : 25-26-0</w:t>
      </w:r>
      <w:r w:rsidR="00210BE3">
        <w:rPr>
          <w:szCs w:val="24"/>
        </w:rPr>
        <w:t>6</w:t>
      </w:r>
    </w:p>
    <w:p w14:paraId="636F2EE1" w14:textId="77777777" w:rsidR="00872F53" w:rsidRPr="0075729A" w:rsidRDefault="00872F53" w:rsidP="00B31897">
      <w:pPr>
        <w:ind w:left="360"/>
        <w:jc w:val="both"/>
        <w:rPr>
          <w:szCs w:val="24"/>
        </w:rPr>
      </w:pPr>
    </w:p>
    <w:p w14:paraId="7FAC9F5A" w14:textId="4A2FFB24" w:rsidR="00872F53" w:rsidRPr="001226C8" w:rsidRDefault="00872F53" w:rsidP="00997925">
      <w:pPr>
        <w:jc w:val="both"/>
        <w:sectPr w:rsidR="00872F53" w:rsidRPr="001226C8">
          <w:headerReference w:type="default" r:id="rId16"/>
          <w:footerReference w:type="default" r:id="rId17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57CE27FB" w14:textId="3A4A9C62" w:rsidR="004805AC" w:rsidRDefault="004805AC" w:rsidP="001226C8">
      <w:pPr>
        <w:tabs>
          <w:tab w:val="left" w:pos="4253"/>
        </w:tabs>
        <w:jc w:val="both"/>
      </w:pPr>
      <w:r>
        <w:lastRenderedPageBreak/>
        <w:t>La présidente,</w:t>
      </w:r>
      <w:r w:rsidR="00C621DF">
        <w:tab/>
        <w:t>Le directeur,</w:t>
      </w:r>
    </w:p>
    <w:p w14:paraId="27675CDB" w14:textId="77777777" w:rsidR="00C621DF" w:rsidRDefault="00C621DF" w:rsidP="001226C8">
      <w:pPr>
        <w:pStyle w:val="Paragraphedeliste"/>
        <w:tabs>
          <w:tab w:val="left" w:pos="4253"/>
        </w:tabs>
        <w:ind w:left="360"/>
        <w:jc w:val="both"/>
      </w:pPr>
    </w:p>
    <w:p w14:paraId="65A623DA" w14:textId="7DF89AEC" w:rsidR="004805AC" w:rsidRDefault="004805AC" w:rsidP="001226C8">
      <w:pPr>
        <w:pStyle w:val="Paragraphedeliste"/>
        <w:ind w:left="360"/>
        <w:jc w:val="both"/>
      </w:pPr>
    </w:p>
    <w:p w14:paraId="2270D507" w14:textId="77777777" w:rsidR="00C621DF" w:rsidRDefault="00C621DF" w:rsidP="001226C8">
      <w:pPr>
        <w:pStyle w:val="Paragraphedeliste"/>
        <w:ind w:left="360"/>
        <w:jc w:val="both"/>
      </w:pPr>
    </w:p>
    <w:p w14:paraId="3C4D8F86" w14:textId="77777777" w:rsidR="00C621DF" w:rsidRDefault="00C621DF" w:rsidP="001226C8">
      <w:pPr>
        <w:pStyle w:val="Paragraphedeliste"/>
        <w:ind w:left="360"/>
        <w:jc w:val="both"/>
      </w:pPr>
    </w:p>
    <w:p w14:paraId="25034714" w14:textId="4442AF35" w:rsidR="00C621DF" w:rsidRDefault="004B731E" w:rsidP="001226C8">
      <w:pPr>
        <w:pStyle w:val="Paragraphedeliste"/>
        <w:tabs>
          <w:tab w:val="left" w:pos="4253"/>
        </w:tabs>
        <w:ind w:left="360"/>
        <w:jc w:val="both"/>
      </w:pPr>
      <w:r>
        <w:t>Michèle Lazure</w:t>
      </w:r>
      <w:r w:rsidR="00C621DF">
        <w:tab/>
        <w:t>Michel Chalifour</w:t>
      </w:r>
    </w:p>
    <w:sectPr w:rsidR="00C621DF">
      <w:headerReference w:type="default" r:id="rId18"/>
      <w:footerReference w:type="default" r:id="rId1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D47AC" w14:textId="77777777" w:rsidR="00953D45" w:rsidRDefault="00953D45" w:rsidP="00653CBA">
      <w:r>
        <w:separator/>
      </w:r>
    </w:p>
  </w:endnote>
  <w:endnote w:type="continuationSeparator" w:id="0">
    <w:p w14:paraId="45318EED" w14:textId="77777777" w:rsidR="00953D45" w:rsidRDefault="00953D45" w:rsidP="00653CBA">
      <w:r>
        <w:continuationSeparator/>
      </w:r>
    </w:p>
  </w:endnote>
  <w:endnote w:type="continuationNotice" w:id="1">
    <w:p w14:paraId="040A3E7A" w14:textId="77777777" w:rsidR="00953D45" w:rsidRDefault="00953D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CFBBE" w14:textId="77777777" w:rsidR="009E2574" w:rsidRDefault="009E257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66553" w14:textId="77777777" w:rsidR="009E2574" w:rsidRDefault="009E257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74098" w14:textId="070ECA51" w:rsidR="00601A40" w:rsidRDefault="00B24D99">
    <w:pPr>
      <w:pStyle w:val="Pieddepage"/>
    </w:pPr>
    <w:r>
      <w:tab/>
    </w:r>
    <w:r>
      <w:tab/>
    </w:r>
    <w:r w:rsidR="000A6079">
      <w:t>…</w:t>
    </w:r>
    <w:r>
      <w:t>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8B80B" w14:textId="422F0401" w:rsidR="00601A40" w:rsidRDefault="000A6079">
    <w:pPr>
      <w:pStyle w:val="Pieddepage"/>
    </w:pPr>
    <w:r>
      <w:tab/>
    </w:r>
    <w:r>
      <w:tab/>
      <w:t>…4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9414" w14:textId="77777777" w:rsidR="00601A40" w:rsidRDefault="00601A4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28B55" w14:textId="77777777" w:rsidR="00953D45" w:rsidRDefault="00953D45" w:rsidP="00653CBA">
      <w:r>
        <w:separator/>
      </w:r>
    </w:p>
  </w:footnote>
  <w:footnote w:type="continuationSeparator" w:id="0">
    <w:p w14:paraId="4F6D047B" w14:textId="77777777" w:rsidR="00953D45" w:rsidRDefault="00953D45" w:rsidP="00653CBA">
      <w:r>
        <w:continuationSeparator/>
      </w:r>
    </w:p>
  </w:footnote>
  <w:footnote w:type="continuationNotice" w:id="1">
    <w:p w14:paraId="6F77E9D0" w14:textId="77777777" w:rsidR="00953D45" w:rsidRDefault="00953D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A4035" w14:textId="77777777" w:rsidR="009E2574" w:rsidRDefault="009E257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54FC5" w14:textId="77777777" w:rsidR="009E2574" w:rsidRDefault="009E257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C5827" w14:textId="77777777" w:rsidR="00DB3080" w:rsidRDefault="00DB3080">
    <w:pPr>
      <w:pStyle w:val="En-tte"/>
    </w:pPr>
    <w:r w:rsidRPr="005012C1">
      <w:rPr>
        <w:noProof/>
      </w:rPr>
      <w:drawing>
        <wp:inline distT="0" distB="0" distL="0" distR="0" wp14:anchorId="73448D67" wp14:editId="27F1907F">
          <wp:extent cx="1152525" cy="342900"/>
          <wp:effectExtent l="0" t="0" r="9525" b="0"/>
          <wp:docPr id="1184360198" name="Image 1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D81E1" w14:textId="4968D869" w:rsidR="00601A40" w:rsidRDefault="00B24D99">
    <w:pPr>
      <w:pStyle w:val="En-tte"/>
    </w:pPr>
    <w:r>
      <w:tab/>
    </w:r>
    <w:r w:rsidR="000A6079">
      <w:tab/>
    </w:r>
    <w:r>
      <w:t>3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995B1" w14:textId="6A19BCD7" w:rsidR="00601A40" w:rsidRDefault="000A6079">
    <w:pPr>
      <w:pStyle w:val="En-tte"/>
    </w:pPr>
    <w:r>
      <w:tab/>
    </w:r>
    <w:r>
      <w:tab/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26223"/>
    <w:multiLevelType w:val="multilevel"/>
    <w:tmpl w:val="ED5E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897C8C"/>
    <w:multiLevelType w:val="hybridMultilevel"/>
    <w:tmpl w:val="71EE2028"/>
    <w:lvl w:ilvl="0" w:tplc="FFEA7A32">
      <w:start w:val="9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  <w:b w:val="0"/>
        <w:i w:val="0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4767079"/>
    <w:multiLevelType w:val="hybridMultilevel"/>
    <w:tmpl w:val="35D6A8C8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260B47"/>
    <w:multiLevelType w:val="hybridMultilevel"/>
    <w:tmpl w:val="7CA418AC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81A89"/>
    <w:multiLevelType w:val="hybridMultilevel"/>
    <w:tmpl w:val="4FC6BD24"/>
    <w:lvl w:ilvl="0" w:tplc="0C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D3F4C5F"/>
    <w:multiLevelType w:val="hybridMultilevel"/>
    <w:tmpl w:val="AD60D4F6"/>
    <w:lvl w:ilvl="0" w:tplc="B922FDA0">
      <w:start w:val="273"/>
      <w:numFmt w:val="bullet"/>
      <w:lvlText w:val="-"/>
      <w:lvlJc w:val="left"/>
      <w:pPr>
        <w:ind w:left="1211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701F20E0"/>
    <w:multiLevelType w:val="hybridMultilevel"/>
    <w:tmpl w:val="F81CCEA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34F65"/>
    <w:multiLevelType w:val="multilevel"/>
    <w:tmpl w:val="D41E1F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94B723D"/>
    <w:multiLevelType w:val="multilevel"/>
    <w:tmpl w:val="CF0EC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C8D7FBA"/>
    <w:multiLevelType w:val="hybridMultilevel"/>
    <w:tmpl w:val="BF76B41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969562">
    <w:abstractNumId w:val="7"/>
  </w:num>
  <w:num w:numId="2" w16cid:durableId="1889098887">
    <w:abstractNumId w:val="0"/>
  </w:num>
  <w:num w:numId="3" w16cid:durableId="467667729">
    <w:abstractNumId w:val="8"/>
  </w:num>
  <w:num w:numId="4" w16cid:durableId="989212954">
    <w:abstractNumId w:val="4"/>
  </w:num>
  <w:num w:numId="5" w16cid:durableId="1234581790">
    <w:abstractNumId w:val="9"/>
  </w:num>
  <w:num w:numId="6" w16cid:durableId="1782189451">
    <w:abstractNumId w:val="3"/>
  </w:num>
  <w:num w:numId="7" w16cid:durableId="550776565">
    <w:abstractNumId w:val="2"/>
  </w:num>
  <w:num w:numId="8" w16cid:durableId="1487092627">
    <w:abstractNumId w:val="1"/>
  </w:num>
  <w:num w:numId="9" w16cid:durableId="1134056766">
    <w:abstractNumId w:val="6"/>
  </w:num>
  <w:num w:numId="10" w16cid:durableId="2633488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514"/>
    <w:rsid w:val="00000A17"/>
    <w:rsid w:val="00001854"/>
    <w:rsid w:val="00005511"/>
    <w:rsid w:val="000061DE"/>
    <w:rsid w:val="00007302"/>
    <w:rsid w:val="000134E2"/>
    <w:rsid w:val="000145C0"/>
    <w:rsid w:val="00014874"/>
    <w:rsid w:val="00015E18"/>
    <w:rsid w:val="00017752"/>
    <w:rsid w:val="0002134A"/>
    <w:rsid w:val="000232BB"/>
    <w:rsid w:val="0002550E"/>
    <w:rsid w:val="00027778"/>
    <w:rsid w:val="000279B2"/>
    <w:rsid w:val="00027DA2"/>
    <w:rsid w:val="00030304"/>
    <w:rsid w:val="0003092A"/>
    <w:rsid w:val="00032C89"/>
    <w:rsid w:val="00035660"/>
    <w:rsid w:val="00036C6F"/>
    <w:rsid w:val="000403AB"/>
    <w:rsid w:val="00040B99"/>
    <w:rsid w:val="00041D67"/>
    <w:rsid w:val="000436FB"/>
    <w:rsid w:val="00050032"/>
    <w:rsid w:val="000506A2"/>
    <w:rsid w:val="00052626"/>
    <w:rsid w:val="00052B33"/>
    <w:rsid w:val="00055AFF"/>
    <w:rsid w:val="00060852"/>
    <w:rsid w:val="0006223A"/>
    <w:rsid w:val="000625B5"/>
    <w:rsid w:val="0006358B"/>
    <w:rsid w:val="000661E8"/>
    <w:rsid w:val="000673CB"/>
    <w:rsid w:val="000708CF"/>
    <w:rsid w:val="00071B76"/>
    <w:rsid w:val="0007268D"/>
    <w:rsid w:val="0007391D"/>
    <w:rsid w:val="00074040"/>
    <w:rsid w:val="00076BF4"/>
    <w:rsid w:val="000803E3"/>
    <w:rsid w:val="000823CD"/>
    <w:rsid w:val="000824A9"/>
    <w:rsid w:val="00087E54"/>
    <w:rsid w:val="00092E70"/>
    <w:rsid w:val="000A0099"/>
    <w:rsid w:val="000A00A5"/>
    <w:rsid w:val="000A1102"/>
    <w:rsid w:val="000A6079"/>
    <w:rsid w:val="000A7D0E"/>
    <w:rsid w:val="000B1FB4"/>
    <w:rsid w:val="000B2F48"/>
    <w:rsid w:val="000B3AA9"/>
    <w:rsid w:val="000B4C4E"/>
    <w:rsid w:val="000B54CA"/>
    <w:rsid w:val="000B7563"/>
    <w:rsid w:val="000C1080"/>
    <w:rsid w:val="000C1278"/>
    <w:rsid w:val="000C1B2D"/>
    <w:rsid w:val="000C35B4"/>
    <w:rsid w:val="000C36A2"/>
    <w:rsid w:val="000C59B4"/>
    <w:rsid w:val="000C671B"/>
    <w:rsid w:val="000C7F0A"/>
    <w:rsid w:val="000D0CC5"/>
    <w:rsid w:val="000D1302"/>
    <w:rsid w:val="000D425F"/>
    <w:rsid w:val="000D4A74"/>
    <w:rsid w:val="000D5892"/>
    <w:rsid w:val="000F16CE"/>
    <w:rsid w:val="000F4EE0"/>
    <w:rsid w:val="000F6706"/>
    <w:rsid w:val="000F6C7E"/>
    <w:rsid w:val="000F7B82"/>
    <w:rsid w:val="00101547"/>
    <w:rsid w:val="00101D47"/>
    <w:rsid w:val="00107660"/>
    <w:rsid w:val="00107FED"/>
    <w:rsid w:val="00112203"/>
    <w:rsid w:val="00114335"/>
    <w:rsid w:val="0011486B"/>
    <w:rsid w:val="00121590"/>
    <w:rsid w:val="001226C8"/>
    <w:rsid w:val="001274A5"/>
    <w:rsid w:val="00130F2E"/>
    <w:rsid w:val="0013342B"/>
    <w:rsid w:val="0013435A"/>
    <w:rsid w:val="001345A1"/>
    <w:rsid w:val="00134BF6"/>
    <w:rsid w:val="00135FD6"/>
    <w:rsid w:val="00137CB1"/>
    <w:rsid w:val="00137E2B"/>
    <w:rsid w:val="00140AE5"/>
    <w:rsid w:val="001449F2"/>
    <w:rsid w:val="00152550"/>
    <w:rsid w:val="001528E4"/>
    <w:rsid w:val="00154A88"/>
    <w:rsid w:val="00155EFE"/>
    <w:rsid w:val="001609E6"/>
    <w:rsid w:val="00162261"/>
    <w:rsid w:val="001661AB"/>
    <w:rsid w:val="00166E69"/>
    <w:rsid w:val="00167AFA"/>
    <w:rsid w:val="0017042F"/>
    <w:rsid w:val="00170804"/>
    <w:rsid w:val="0017306F"/>
    <w:rsid w:val="00182153"/>
    <w:rsid w:val="001854DE"/>
    <w:rsid w:val="00187644"/>
    <w:rsid w:val="001906C9"/>
    <w:rsid w:val="0019103E"/>
    <w:rsid w:val="00191F88"/>
    <w:rsid w:val="00193264"/>
    <w:rsid w:val="00197483"/>
    <w:rsid w:val="001A4507"/>
    <w:rsid w:val="001A611E"/>
    <w:rsid w:val="001B119E"/>
    <w:rsid w:val="001B32D6"/>
    <w:rsid w:val="001B6FDF"/>
    <w:rsid w:val="001C0357"/>
    <w:rsid w:val="001C065A"/>
    <w:rsid w:val="001C1172"/>
    <w:rsid w:val="001C15ED"/>
    <w:rsid w:val="001C3697"/>
    <w:rsid w:val="001C451A"/>
    <w:rsid w:val="001D12A1"/>
    <w:rsid w:val="001D4FDF"/>
    <w:rsid w:val="001D716A"/>
    <w:rsid w:val="001E0036"/>
    <w:rsid w:val="001E0B80"/>
    <w:rsid w:val="001E1ADC"/>
    <w:rsid w:val="001E2857"/>
    <w:rsid w:val="001E4DA5"/>
    <w:rsid w:val="001E5163"/>
    <w:rsid w:val="001E5274"/>
    <w:rsid w:val="001E547A"/>
    <w:rsid w:val="001E548E"/>
    <w:rsid w:val="001E6E3E"/>
    <w:rsid w:val="001E751F"/>
    <w:rsid w:val="001F1C83"/>
    <w:rsid w:val="001F37D1"/>
    <w:rsid w:val="001F4949"/>
    <w:rsid w:val="001F62A4"/>
    <w:rsid w:val="002015EA"/>
    <w:rsid w:val="00203410"/>
    <w:rsid w:val="002058AF"/>
    <w:rsid w:val="00205F2B"/>
    <w:rsid w:val="00207769"/>
    <w:rsid w:val="00207C86"/>
    <w:rsid w:val="00210BE3"/>
    <w:rsid w:val="00220775"/>
    <w:rsid w:val="00221CDD"/>
    <w:rsid w:val="0022299B"/>
    <w:rsid w:val="002306B6"/>
    <w:rsid w:val="00231B1B"/>
    <w:rsid w:val="00235946"/>
    <w:rsid w:val="00237F5C"/>
    <w:rsid w:val="0024344F"/>
    <w:rsid w:val="00245D43"/>
    <w:rsid w:val="00253CA6"/>
    <w:rsid w:val="00257E19"/>
    <w:rsid w:val="002616EB"/>
    <w:rsid w:val="00263324"/>
    <w:rsid w:val="0026387E"/>
    <w:rsid w:val="002657FB"/>
    <w:rsid w:val="00266B9D"/>
    <w:rsid w:val="00267071"/>
    <w:rsid w:val="0026707A"/>
    <w:rsid w:val="002733E8"/>
    <w:rsid w:val="0027505B"/>
    <w:rsid w:val="00276116"/>
    <w:rsid w:val="00281A9D"/>
    <w:rsid w:val="00282388"/>
    <w:rsid w:val="0028273C"/>
    <w:rsid w:val="00282EA6"/>
    <w:rsid w:val="0028599E"/>
    <w:rsid w:val="002927D7"/>
    <w:rsid w:val="00292B84"/>
    <w:rsid w:val="00293C10"/>
    <w:rsid w:val="00295BEC"/>
    <w:rsid w:val="002A2D78"/>
    <w:rsid w:val="002A461D"/>
    <w:rsid w:val="002A47E9"/>
    <w:rsid w:val="002A6D61"/>
    <w:rsid w:val="002A7213"/>
    <w:rsid w:val="002B1913"/>
    <w:rsid w:val="002B1B72"/>
    <w:rsid w:val="002B5CDC"/>
    <w:rsid w:val="002B644C"/>
    <w:rsid w:val="002B68C9"/>
    <w:rsid w:val="002C13E2"/>
    <w:rsid w:val="002C6C64"/>
    <w:rsid w:val="002C78F9"/>
    <w:rsid w:val="002C7D9D"/>
    <w:rsid w:val="002D19C3"/>
    <w:rsid w:val="002D32A6"/>
    <w:rsid w:val="002D5A11"/>
    <w:rsid w:val="002D7C5A"/>
    <w:rsid w:val="002E1754"/>
    <w:rsid w:val="002E2137"/>
    <w:rsid w:val="002E3B61"/>
    <w:rsid w:val="002F32E5"/>
    <w:rsid w:val="002F34C5"/>
    <w:rsid w:val="002F5AAA"/>
    <w:rsid w:val="003022B0"/>
    <w:rsid w:val="00306119"/>
    <w:rsid w:val="00310306"/>
    <w:rsid w:val="003106B8"/>
    <w:rsid w:val="00317FCB"/>
    <w:rsid w:val="003226DA"/>
    <w:rsid w:val="0033041C"/>
    <w:rsid w:val="0033543F"/>
    <w:rsid w:val="00337B6E"/>
    <w:rsid w:val="003402EC"/>
    <w:rsid w:val="00341190"/>
    <w:rsid w:val="00341F26"/>
    <w:rsid w:val="00342A0D"/>
    <w:rsid w:val="003441CD"/>
    <w:rsid w:val="00344E1F"/>
    <w:rsid w:val="0034789B"/>
    <w:rsid w:val="00352C14"/>
    <w:rsid w:val="00352D2D"/>
    <w:rsid w:val="00355BC8"/>
    <w:rsid w:val="00356A6F"/>
    <w:rsid w:val="00361987"/>
    <w:rsid w:val="00362C34"/>
    <w:rsid w:val="0037366F"/>
    <w:rsid w:val="00376586"/>
    <w:rsid w:val="00380C1F"/>
    <w:rsid w:val="00384AE9"/>
    <w:rsid w:val="00386C70"/>
    <w:rsid w:val="00386EED"/>
    <w:rsid w:val="0038709B"/>
    <w:rsid w:val="00391310"/>
    <w:rsid w:val="00391759"/>
    <w:rsid w:val="0039304B"/>
    <w:rsid w:val="00393A6D"/>
    <w:rsid w:val="00395678"/>
    <w:rsid w:val="003A4FC5"/>
    <w:rsid w:val="003A5CAE"/>
    <w:rsid w:val="003A6287"/>
    <w:rsid w:val="003B05EE"/>
    <w:rsid w:val="003B101C"/>
    <w:rsid w:val="003B2E5D"/>
    <w:rsid w:val="003B6C4A"/>
    <w:rsid w:val="003B7D0B"/>
    <w:rsid w:val="003B7E02"/>
    <w:rsid w:val="003C185C"/>
    <w:rsid w:val="003C66E5"/>
    <w:rsid w:val="003D0E24"/>
    <w:rsid w:val="003D11B5"/>
    <w:rsid w:val="003D3673"/>
    <w:rsid w:val="003D6678"/>
    <w:rsid w:val="003E177F"/>
    <w:rsid w:val="003E296C"/>
    <w:rsid w:val="003E32DC"/>
    <w:rsid w:val="003E3AB6"/>
    <w:rsid w:val="003E50A1"/>
    <w:rsid w:val="003E6203"/>
    <w:rsid w:val="003F0CF7"/>
    <w:rsid w:val="003F1661"/>
    <w:rsid w:val="003F1F56"/>
    <w:rsid w:val="003F20A9"/>
    <w:rsid w:val="003F485B"/>
    <w:rsid w:val="003F49AD"/>
    <w:rsid w:val="003F4D84"/>
    <w:rsid w:val="003F5A8A"/>
    <w:rsid w:val="003F6347"/>
    <w:rsid w:val="003F6417"/>
    <w:rsid w:val="003F65C5"/>
    <w:rsid w:val="003F6F3D"/>
    <w:rsid w:val="003F73B6"/>
    <w:rsid w:val="0040002A"/>
    <w:rsid w:val="00403462"/>
    <w:rsid w:val="00404ECF"/>
    <w:rsid w:val="004055E8"/>
    <w:rsid w:val="00411610"/>
    <w:rsid w:val="00413E4D"/>
    <w:rsid w:val="00415E2A"/>
    <w:rsid w:val="00417A89"/>
    <w:rsid w:val="00420043"/>
    <w:rsid w:val="0042150C"/>
    <w:rsid w:val="00424384"/>
    <w:rsid w:val="00424C0C"/>
    <w:rsid w:val="00425EBF"/>
    <w:rsid w:val="00432ADA"/>
    <w:rsid w:val="00440EB9"/>
    <w:rsid w:val="00450A1D"/>
    <w:rsid w:val="004531C4"/>
    <w:rsid w:val="00453385"/>
    <w:rsid w:val="004539F9"/>
    <w:rsid w:val="00453DB8"/>
    <w:rsid w:val="0045540E"/>
    <w:rsid w:val="00455CAD"/>
    <w:rsid w:val="00456870"/>
    <w:rsid w:val="004611E1"/>
    <w:rsid w:val="00463EC9"/>
    <w:rsid w:val="0046593D"/>
    <w:rsid w:val="00467C05"/>
    <w:rsid w:val="004712A1"/>
    <w:rsid w:val="00472240"/>
    <w:rsid w:val="0047470C"/>
    <w:rsid w:val="00475DF2"/>
    <w:rsid w:val="0047770C"/>
    <w:rsid w:val="004805AC"/>
    <w:rsid w:val="00480C74"/>
    <w:rsid w:val="0048297C"/>
    <w:rsid w:val="00483FFF"/>
    <w:rsid w:val="00484D29"/>
    <w:rsid w:val="0048592E"/>
    <w:rsid w:val="004869E1"/>
    <w:rsid w:val="00487076"/>
    <w:rsid w:val="00487D9F"/>
    <w:rsid w:val="00490DC6"/>
    <w:rsid w:val="004950C6"/>
    <w:rsid w:val="00496F03"/>
    <w:rsid w:val="0049737C"/>
    <w:rsid w:val="004A1EF3"/>
    <w:rsid w:val="004B1525"/>
    <w:rsid w:val="004B68A7"/>
    <w:rsid w:val="004B6B84"/>
    <w:rsid w:val="004B731E"/>
    <w:rsid w:val="004C21C6"/>
    <w:rsid w:val="004D0105"/>
    <w:rsid w:val="004D357C"/>
    <w:rsid w:val="004D6B97"/>
    <w:rsid w:val="004E1AE4"/>
    <w:rsid w:val="004E3888"/>
    <w:rsid w:val="004E40C5"/>
    <w:rsid w:val="004F03A8"/>
    <w:rsid w:val="004F4FB6"/>
    <w:rsid w:val="004F5327"/>
    <w:rsid w:val="004F7E1C"/>
    <w:rsid w:val="00500843"/>
    <w:rsid w:val="00502FB9"/>
    <w:rsid w:val="005035C4"/>
    <w:rsid w:val="005059AC"/>
    <w:rsid w:val="00511292"/>
    <w:rsid w:val="005123B5"/>
    <w:rsid w:val="0051371F"/>
    <w:rsid w:val="005145AA"/>
    <w:rsid w:val="005158FA"/>
    <w:rsid w:val="00521383"/>
    <w:rsid w:val="0052230E"/>
    <w:rsid w:val="005239EC"/>
    <w:rsid w:val="005268B7"/>
    <w:rsid w:val="00527B50"/>
    <w:rsid w:val="00531F63"/>
    <w:rsid w:val="005344A0"/>
    <w:rsid w:val="00535732"/>
    <w:rsid w:val="00537815"/>
    <w:rsid w:val="00546254"/>
    <w:rsid w:val="005467A2"/>
    <w:rsid w:val="0054701C"/>
    <w:rsid w:val="00554C0D"/>
    <w:rsid w:val="00565D9D"/>
    <w:rsid w:val="00571261"/>
    <w:rsid w:val="0057292B"/>
    <w:rsid w:val="00573757"/>
    <w:rsid w:val="00574050"/>
    <w:rsid w:val="005741F1"/>
    <w:rsid w:val="00574270"/>
    <w:rsid w:val="00574400"/>
    <w:rsid w:val="00574A27"/>
    <w:rsid w:val="00575852"/>
    <w:rsid w:val="00576318"/>
    <w:rsid w:val="00576A5D"/>
    <w:rsid w:val="00584F6C"/>
    <w:rsid w:val="0058506B"/>
    <w:rsid w:val="005850E8"/>
    <w:rsid w:val="00586A38"/>
    <w:rsid w:val="00587EC6"/>
    <w:rsid w:val="0059038B"/>
    <w:rsid w:val="005920BC"/>
    <w:rsid w:val="00593DB8"/>
    <w:rsid w:val="00594B97"/>
    <w:rsid w:val="0059720E"/>
    <w:rsid w:val="005A070F"/>
    <w:rsid w:val="005A22D6"/>
    <w:rsid w:val="005A3493"/>
    <w:rsid w:val="005B3396"/>
    <w:rsid w:val="005B4026"/>
    <w:rsid w:val="005C021A"/>
    <w:rsid w:val="005C22D9"/>
    <w:rsid w:val="005C299D"/>
    <w:rsid w:val="005C3865"/>
    <w:rsid w:val="005C6FE1"/>
    <w:rsid w:val="005C7774"/>
    <w:rsid w:val="005D1FF0"/>
    <w:rsid w:val="005D2767"/>
    <w:rsid w:val="005D6D60"/>
    <w:rsid w:val="005D72F6"/>
    <w:rsid w:val="005E2005"/>
    <w:rsid w:val="005E3DFA"/>
    <w:rsid w:val="005E4E48"/>
    <w:rsid w:val="005F0621"/>
    <w:rsid w:val="005F1BB4"/>
    <w:rsid w:val="005F2404"/>
    <w:rsid w:val="005F2ED1"/>
    <w:rsid w:val="005F4E46"/>
    <w:rsid w:val="005F510E"/>
    <w:rsid w:val="006012EE"/>
    <w:rsid w:val="00601A40"/>
    <w:rsid w:val="00602BF4"/>
    <w:rsid w:val="00605453"/>
    <w:rsid w:val="00610C45"/>
    <w:rsid w:val="00612579"/>
    <w:rsid w:val="00612773"/>
    <w:rsid w:val="00612BAB"/>
    <w:rsid w:val="00612F95"/>
    <w:rsid w:val="00613A67"/>
    <w:rsid w:val="00615129"/>
    <w:rsid w:val="00616926"/>
    <w:rsid w:val="00621E10"/>
    <w:rsid w:val="006240F2"/>
    <w:rsid w:val="006254B0"/>
    <w:rsid w:val="00626953"/>
    <w:rsid w:val="006269EE"/>
    <w:rsid w:val="00630064"/>
    <w:rsid w:val="00632E1D"/>
    <w:rsid w:val="0063597D"/>
    <w:rsid w:val="00636814"/>
    <w:rsid w:val="00636A40"/>
    <w:rsid w:val="0064131F"/>
    <w:rsid w:val="00641944"/>
    <w:rsid w:val="0064306B"/>
    <w:rsid w:val="00645CC3"/>
    <w:rsid w:val="006463E7"/>
    <w:rsid w:val="00647FA4"/>
    <w:rsid w:val="006505A0"/>
    <w:rsid w:val="00652BE3"/>
    <w:rsid w:val="006537B5"/>
    <w:rsid w:val="00653CBA"/>
    <w:rsid w:val="0065520A"/>
    <w:rsid w:val="006563A1"/>
    <w:rsid w:val="0065665E"/>
    <w:rsid w:val="00656751"/>
    <w:rsid w:val="0066069E"/>
    <w:rsid w:val="00660FE7"/>
    <w:rsid w:val="0066358D"/>
    <w:rsid w:val="00665544"/>
    <w:rsid w:val="006764F4"/>
    <w:rsid w:val="006830A2"/>
    <w:rsid w:val="006833D0"/>
    <w:rsid w:val="00683520"/>
    <w:rsid w:val="0068371B"/>
    <w:rsid w:val="00683C21"/>
    <w:rsid w:val="00683DD5"/>
    <w:rsid w:val="00685165"/>
    <w:rsid w:val="0068661F"/>
    <w:rsid w:val="00686FD9"/>
    <w:rsid w:val="006908BA"/>
    <w:rsid w:val="00691DC1"/>
    <w:rsid w:val="00692D38"/>
    <w:rsid w:val="00694305"/>
    <w:rsid w:val="00694611"/>
    <w:rsid w:val="006967CD"/>
    <w:rsid w:val="00696BF2"/>
    <w:rsid w:val="006A06B7"/>
    <w:rsid w:val="006A18EF"/>
    <w:rsid w:val="006A5816"/>
    <w:rsid w:val="006A5A44"/>
    <w:rsid w:val="006A643A"/>
    <w:rsid w:val="006A6EFC"/>
    <w:rsid w:val="006B019A"/>
    <w:rsid w:val="006B110E"/>
    <w:rsid w:val="006B229F"/>
    <w:rsid w:val="006B4FD7"/>
    <w:rsid w:val="006C0104"/>
    <w:rsid w:val="006C0EBF"/>
    <w:rsid w:val="006C3843"/>
    <w:rsid w:val="006C604D"/>
    <w:rsid w:val="006D0B2B"/>
    <w:rsid w:val="006D1027"/>
    <w:rsid w:val="006D12DD"/>
    <w:rsid w:val="006D2188"/>
    <w:rsid w:val="006D23FF"/>
    <w:rsid w:val="006D3F00"/>
    <w:rsid w:val="006D3FB0"/>
    <w:rsid w:val="006D7C9A"/>
    <w:rsid w:val="006E1312"/>
    <w:rsid w:val="006E2641"/>
    <w:rsid w:val="006E58EC"/>
    <w:rsid w:val="006F4288"/>
    <w:rsid w:val="006F4C19"/>
    <w:rsid w:val="006F6A4A"/>
    <w:rsid w:val="007015C5"/>
    <w:rsid w:val="0070201F"/>
    <w:rsid w:val="00702CA4"/>
    <w:rsid w:val="0070312C"/>
    <w:rsid w:val="007039F0"/>
    <w:rsid w:val="00703E44"/>
    <w:rsid w:val="00704E68"/>
    <w:rsid w:val="00707536"/>
    <w:rsid w:val="007122FA"/>
    <w:rsid w:val="00715067"/>
    <w:rsid w:val="0071515E"/>
    <w:rsid w:val="0071659A"/>
    <w:rsid w:val="00724B1B"/>
    <w:rsid w:val="00724E98"/>
    <w:rsid w:val="00726DA6"/>
    <w:rsid w:val="0073766B"/>
    <w:rsid w:val="00740908"/>
    <w:rsid w:val="0074297E"/>
    <w:rsid w:val="007445D6"/>
    <w:rsid w:val="00744907"/>
    <w:rsid w:val="00745515"/>
    <w:rsid w:val="00746915"/>
    <w:rsid w:val="007501B1"/>
    <w:rsid w:val="007520F4"/>
    <w:rsid w:val="0075221F"/>
    <w:rsid w:val="0075729A"/>
    <w:rsid w:val="007615E1"/>
    <w:rsid w:val="00764D0F"/>
    <w:rsid w:val="00764F42"/>
    <w:rsid w:val="00767FA6"/>
    <w:rsid w:val="007712BC"/>
    <w:rsid w:val="00771BB2"/>
    <w:rsid w:val="007727DD"/>
    <w:rsid w:val="00772D48"/>
    <w:rsid w:val="00773051"/>
    <w:rsid w:val="007732CB"/>
    <w:rsid w:val="0077514A"/>
    <w:rsid w:val="00775D8F"/>
    <w:rsid w:val="00780D05"/>
    <w:rsid w:val="0078193B"/>
    <w:rsid w:val="00784932"/>
    <w:rsid w:val="00784E30"/>
    <w:rsid w:val="00790C10"/>
    <w:rsid w:val="00792B10"/>
    <w:rsid w:val="0079499D"/>
    <w:rsid w:val="007956D5"/>
    <w:rsid w:val="0079620C"/>
    <w:rsid w:val="0079713E"/>
    <w:rsid w:val="007977E2"/>
    <w:rsid w:val="00797B0A"/>
    <w:rsid w:val="007A08D1"/>
    <w:rsid w:val="007A3906"/>
    <w:rsid w:val="007A76C0"/>
    <w:rsid w:val="007A7900"/>
    <w:rsid w:val="007B0DCC"/>
    <w:rsid w:val="007B213C"/>
    <w:rsid w:val="007B5412"/>
    <w:rsid w:val="007B63C7"/>
    <w:rsid w:val="007B6670"/>
    <w:rsid w:val="007C1AA6"/>
    <w:rsid w:val="007C3F4E"/>
    <w:rsid w:val="007C42ED"/>
    <w:rsid w:val="007C69BF"/>
    <w:rsid w:val="007D0B6C"/>
    <w:rsid w:val="007D428C"/>
    <w:rsid w:val="007D65C7"/>
    <w:rsid w:val="007E1988"/>
    <w:rsid w:val="007E3245"/>
    <w:rsid w:val="007E3561"/>
    <w:rsid w:val="007E3973"/>
    <w:rsid w:val="007E3989"/>
    <w:rsid w:val="007E43B1"/>
    <w:rsid w:val="007E6BED"/>
    <w:rsid w:val="007F2AEB"/>
    <w:rsid w:val="007F4AFC"/>
    <w:rsid w:val="007F608C"/>
    <w:rsid w:val="007F60BE"/>
    <w:rsid w:val="007F696F"/>
    <w:rsid w:val="007F7B18"/>
    <w:rsid w:val="008014C7"/>
    <w:rsid w:val="008023BE"/>
    <w:rsid w:val="00807363"/>
    <w:rsid w:val="00807B3F"/>
    <w:rsid w:val="008111B8"/>
    <w:rsid w:val="00811DD5"/>
    <w:rsid w:val="00813F04"/>
    <w:rsid w:val="008144C8"/>
    <w:rsid w:val="008177F8"/>
    <w:rsid w:val="00820314"/>
    <w:rsid w:val="008237A6"/>
    <w:rsid w:val="00825339"/>
    <w:rsid w:val="0082724D"/>
    <w:rsid w:val="00830521"/>
    <w:rsid w:val="00836430"/>
    <w:rsid w:val="008438DE"/>
    <w:rsid w:val="008479BB"/>
    <w:rsid w:val="00850FB1"/>
    <w:rsid w:val="00853F63"/>
    <w:rsid w:val="008543D3"/>
    <w:rsid w:val="00854672"/>
    <w:rsid w:val="00855168"/>
    <w:rsid w:val="008617C1"/>
    <w:rsid w:val="008637C3"/>
    <w:rsid w:val="008678F2"/>
    <w:rsid w:val="0087126C"/>
    <w:rsid w:val="00872F53"/>
    <w:rsid w:val="00875D3F"/>
    <w:rsid w:val="00877D44"/>
    <w:rsid w:val="008804D4"/>
    <w:rsid w:val="00885ADE"/>
    <w:rsid w:val="0089267A"/>
    <w:rsid w:val="00892981"/>
    <w:rsid w:val="00893211"/>
    <w:rsid w:val="00893D33"/>
    <w:rsid w:val="00894E08"/>
    <w:rsid w:val="0089515B"/>
    <w:rsid w:val="00895941"/>
    <w:rsid w:val="008A1769"/>
    <w:rsid w:val="008A24BF"/>
    <w:rsid w:val="008A3CB2"/>
    <w:rsid w:val="008A4A94"/>
    <w:rsid w:val="008A6857"/>
    <w:rsid w:val="008A778C"/>
    <w:rsid w:val="008B3533"/>
    <w:rsid w:val="008B357C"/>
    <w:rsid w:val="008B436C"/>
    <w:rsid w:val="008B7B4E"/>
    <w:rsid w:val="008C08B5"/>
    <w:rsid w:val="008C4031"/>
    <w:rsid w:val="008D0948"/>
    <w:rsid w:val="008D34E4"/>
    <w:rsid w:val="008D55C8"/>
    <w:rsid w:val="008D57D7"/>
    <w:rsid w:val="008D6012"/>
    <w:rsid w:val="008E0F1A"/>
    <w:rsid w:val="008E35D6"/>
    <w:rsid w:val="008E38C7"/>
    <w:rsid w:val="008E40DD"/>
    <w:rsid w:val="008E44C6"/>
    <w:rsid w:val="008E4D36"/>
    <w:rsid w:val="008E5AB2"/>
    <w:rsid w:val="008F12B9"/>
    <w:rsid w:val="008F1D15"/>
    <w:rsid w:val="008F2044"/>
    <w:rsid w:val="008F262C"/>
    <w:rsid w:val="008F28F4"/>
    <w:rsid w:val="008F3A1E"/>
    <w:rsid w:val="008F4CD7"/>
    <w:rsid w:val="008F502F"/>
    <w:rsid w:val="0090094F"/>
    <w:rsid w:val="00900B40"/>
    <w:rsid w:val="0090154E"/>
    <w:rsid w:val="0090282C"/>
    <w:rsid w:val="00903EBF"/>
    <w:rsid w:val="00907D59"/>
    <w:rsid w:val="009122C1"/>
    <w:rsid w:val="00912730"/>
    <w:rsid w:val="00912E73"/>
    <w:rsid w:val="00925FD6"/>
    <w:rsid w:val="009332C6"/>
    <w:rsid w:val="0093401B"/>
    <w:rsid w:val="00937D69"/>
    <w:rsid w:val="0094051C"/>
    <w:rsid w:val="009439D1"/>
    <w:rsid w:val="00943EE9"/>
    <w:rsid w:val="0094505E"/>
    <w:rsid w:val="00950E29"/>
    <w:rsid w:val="00951D47"/>
    <w:rsid w:val="00953D45"/>
    <w:rsid w:val="009547A1"/>
    <w:rsid w:val="009552F2"/>
    <w:rsid w:val="00955D1D"/>
    <w:rsid w:val="00956FD9"/>
    <w:rsid w:val="00957D22"/>
    <w:rsid w:val="009602E5"/>
    <w:rsid w:val="0097246F"/>
    <w:rsid w:val="009731C3"/>
    <w:rsid w:val="009749BF"/>
    <w:rsid w:val="009757A5"/>
    <w:rsid w:val="009766D1"/>
    <w:rsid w:val="009924E4"/>
    <w:rsid w:val="009925B2"/>
    <w:rsid w:val="00994B2D"/>
    <w:rsid w:val="00997925"/>
    <w:rsid w:val="009A1D24"/>
    <w:rsid w:val="009A2432"/>
    <w:rsid w:val="009A7834"/>
    <w:rsid w:val="009B03C6"/>
    <w:rsid w:val="009C18F0"/>
    <w:rsid w:val="009C5BFB"/>
    <w:rsid w:val="009D0E2E"/>
    <w:rsid w:val="009D15DA"/>
    <w:rsid w:val="009D25B7"/>
    <w:rsid w:val="009D37E4"/>
    <w:rsid w:val="009D4176"/>
    <w:rsid w:val="009D452A"/>
    <w:rsid w:val="009D5965"/>
    <w:rsid w:val="009D6010"/>
    <w:rsid w:val="009D7194"/>
    <w:rsid w:val="009E2574"/>
    <w:rsid w:val="009E5519"/>
    <w:rsid w:val="009E5FB3"/>
    <w:rsid w:val="009F0BF7"/>
    <w:rsid w:val="009F180E"/>
    <w:rsid w:val="009F3733"/>
    <w:rsid w:val="00A01A45"/>
    <w:rsid w:val="00A02AA7"/>
    <w:rsid w:val="00A03ABD"/>
    <w:rsid w:val="00A05C5F"/>
    <w:rsid w:val="00A063E8"/>
    <w:rsid w:val="00A0660F"/>
    <w:rsid w:val="00A0686D"/>
    <w:rsid w:val="00A07406"/>
    <w:rsid w:val="00A11B1C"/>
    <w:rsid w:val="00A120FC"/>
    <w:rsid w:val="00A16BF7"/>
    <w:rsid w:val="00A1776E"/>
    <w:rsid w:val="00A17B75"/>
    <w:rsid w:val="00A17C22"/>
    <w:rsid w:val="00A25974"/>
    <w:rsid w:val="00A25FEB"/>
    <w:rsid w:val="00A27C2B"/>
    <w:rsid w:val="00A27C33"/>
    <w:rsid w:val="00A27F3A"/>
    <w:rsid w:val="00A3086C"/>
    <w:rsid w:val="00A332DF"/>
    <w:rsid w:val="00A34A4C"/>
    <w:rsid w:val="00A3713C"/>
    <w:rsid w:val="00A40C08"/>
    <w:rsid w:val="00A4208D"/>
    <w:rsid w:val="00A435A7"/>
    <w:rsid w:val="00A45776"/>
    <w:rsid w:val="00A47551"/>
    <w:rsid w:val="00A501DC"/>
    <w:rsid w:val="00A50C74"/>
    <w:rsid w:val="00A5340E"/>
    <w:rsid w:val="00A53BB8"/>
    <w:rsid w:val="00A56FAC"/>
    <w:rsid w:val="00A61576"/>
    <w:rsid w:val="00A61D1F"/>
    <w:rsid w:val="00A645E3"/>
    <w:rsid w:val="00A65C36"/>
    <w:rsid w:val="00A660DC"/>
    <w:rsid w:val="00A6697B"/>
    <w:rsid w:val="00A672CA"/>
    <w:rsid w:val="00A6798B"/>
    <w:rsid w:val="00A74941"/>
    <w:rsid w:val="00A74DA7"/>
    <w:rsid w:val="00A74F76"/>
    <w:rsid w:val="00A75D78"/>
    <w:rsid w:val="00A77C26"/>
    <w:rsid w:val="00A77C61"/>
    <w:rsid w:val="00A80474"/>
    <w:rsid w:val="00A80708"/>
    <w:rsid w:val="00A81DBE"/>
    <w:rsid w:val="00A851A8"/>
    <w:rsid w:val="00A9086F"/>
    <w:rsid w:val="00A92B96"/>
    <w:rsid w:val="00A93A39"/>
    <w:rsid w:val="00A94224"/>
    <w:rsid w:val="00A944B5"/>
    <w:rsid w:val="00A973CD"/>
    <w:rsid w:val="00A97AE8"/>
    <w:rsid w:val="00AB49C8"/>
    <w:rsid w:val="00AB4DA2"/>
    <w:rsid w:val="00AC3113"/>
    <w:rsid w:val="00AC5325"/>
    <w:rsid w:val="00AC61AD"/>
    <w:rsid w:val="00AC6F96"/>
    <w:rsid w:val="00AC75C0"/>
    <w:rsid w:val="00AC7A53"/>
    <w:rsid w:val="00AC7E23"/>
    <w:rsid w:val="00AD2A7F"/>
    <w:rsid w:val="00AD2ABB"/>
    <w:rsid w:val="00AD2B78"/>
    <w:rsid w:val="00AD40A0"/>
    <w:rsid w:val="00AE0264"/>
    <w:rsid w:val="00AE0588"/>
    <w:rsid w:val="00AE05D8"/>
    <w:rsid w:val="00AF2155"/>
    <w:rsid w:val="00AF251F"/>
    <w:rsid w:val="00AF2A43"/>
    <w:rsid w:val="00AF7045"/>
    <w:rsid w:val="00B00662"/>
    <w:rsid w:val="00B013EA"/>
    <w:rsid w:val="00B01C70"/>
    <w:rsid w:val="00B06444"/>
    <w:rsid w:val="00B07562"/>
    <w:rsid w:val="00B12E13"/>
    <w:rsid w:val="00B13C0D"/>
    <w:rsid w:val="00B14A37"/>
    <w:rsid w:val="00B16846"/>
    <w:rsid w:val="00B20608"/>
    <w:rsid w:val="00B20CC2"/>
    <w:rsid w:val="00B223E4"/>
    <w:rsid w:val="00B2483E"/>
    <w:rsid w:val="00B24D99"/>
    <w:rsid w:val="00B27402"/>
    <w:rsid w:val="00B3018D"/>
    <w:rsid w:val="00B30DC2"/>
    <w:rsid w:val="00B30EF6"/>
    <w:rsid w:val="00B311EE"/>
    <w:rsid w:val="00B31897"/>
    <w:rsid w:val="00B33955"/>
    <w:rsid w:val="00B33CD7"/>
    <w:rsid w:val="00B34623"/>
    <w:rsid w:val="00B36052"/>
    <w:rsid w:val="00B36FFA"/>
    <w:rsid w:val="00B403A7"/>
    <w:rsid w:val="00B408A1"/>
    <w:rsid w:val="00B41175"/>
    <w:rsid w:val="00B424F7"/>
    <w:rsid w:val="00B51D4C"/>
    <w:rsid w:val="00B52BBA"/>
    <w:rsid w:val="00B53348"/>
    <w:rsid w:val="00B5469C"/>
    <w:rsid w:val="00B61E98"/>
    <w:rsid w:val="00B63883"/>
    <w:rsid w:val="00B63EDA"/>
    <w:rsid w:val="00B66978"/>
    <w:rsid w:val="00B7065A"/>
    <w:rsid w:val="00B71C34"/>
    <w:rsid w:val="00B768D2"/>
    <w:rsid w:val="00B809F8"/>
    <w:rsid w:val="00B85E50"/>
    <w:rsid w:val="00B862B2"/>
    <w:rsid w:val="00B86CF7"/>
    <w:rsid w:val="00B90EBD"/>
    <w:rsid w:val="00B9106C"/>
    <w:rsid w:val="00B93309"/>
    <w:rsid w:val="00B95282"/>
    <w:rsid w:val="00B95773"/>
    <w:rsid w:val="00BA01F1"/>
    <w:rsid w:val="00BA16C8"/>
    <w:rsid w:val="00BA2360"/>
    <w:rsid w:val="00BA64F4"/>
    <w:rsid w:val="00BA66EA"/>
    <w:rsid w:val="00BA6EA0"/>
    <w:rsid w:val="00BB19FA"/>
    <w:rsid w:val="00BB37BE"/>
    <w:rsid w:val="00BB75BF"/>
    <w:rsid w:val="00BC34D6"/>
    <w:rsid w:val="00BD65EF"/>
    <w:rsid w:val="00BD68D3"/>
    <w:rsid w:val="00BD70C4"/>
    <w:rsid w:val="00BD7A77"/>
    <w:rsid w:val="00BE1985"/>
    <w:rsid w:val="00BE3480"/>
    <w:rsid w:val="00BE44FE"/>
    <w:rsid w:val="00BE5A33"/>
    <w:rsid w:val="00BE6654"/>
    <w:rsid w:val="00BE6FA5"/>
    <w:rsid w:val="00BE7D07"/>
    <w:rsid w:val="00BF0B29"/>
    <w:rsid w:val="00BF0CDE"/>
    <w:rsid w:val="00BF13A9"/>
    <w:rsid w:val="00BF5A43"/>
    <w:rsid w:val="00C00F2E"/>
    <w:rsid w:val="00C01DD7"/>
    <w:rsid w:val="00C03AD5"/>
    <w:rsid w:val="00C03D60"/>
    <w:rsid w:val="00C04DA5"/>
    <w:rsid w:val="00C05A05"/>
    <w:rsid w:val="00C05BB8"/>
    <w:rsid w:val="00C10A1F"/>
    <w:rsid w:val="00C10D15"/>
    <w:rsid w:val="00C14935"/>
    <w:rsid w:val="00C16C74"/>
    <w:rsid w:val="00C23921"/>
    <w:rsid w:val="00C24AC8"/>
    <w:rsid w:val="00C257D3"/>
    <w:rsid w:val="00C27129"/>
    <w:rsid w:val="00C314EF"/>
    <w:rsid w:val="00C31979"/>
    <w:rsid w:val="00C32065"/>
    <w:rsid w:val="00C32BDF"/>
    <w:rsid w:val="00C338F2"/>
    <w:rsid w:val="00C3470F"/>
    <w:rsid w:val="00C36A9C"/>
    <w:rsid w:val="00C42075"/>
    <w:rsid w:val="00C42800"/>
    <w:rsid w:val="00C436FF"/>
    <w:rsid w:val="00C50304"/>
    <w:rsid w:val="00C51618"/>
    <w:rsid w:val="00C526FE"/>
    <w:rsid w:val="00C53656"/>
    <w:rsid w:val="00C53721"/>
    <w:rsid w:val="00C566C9"/>
    <w:rsid w:val="00C60F54"/>
    <w:rsid w:val="00C621DF"/>
    <w:rsid w:val="00C631FF"/>
    <w:rsid w:val="00C66A66"/>
    <w:rsid w:val="00C67121"/>
    <w:rsid w:val="00C6766F"/>
    <w:rsid w:val="00C71274"/>
    <w:rsid w:val="00C71F41"/>
    <w:rsid w:val="00C74726"/>
    <w:rsid w:val="00C76921"/>
    <w:rsid w:val="00C76AA2"/>
    <w:rsid w:val="00C77DEF"/>
    <w:rsid w:val="00C866CD"/>
    <w:rsid w:val="00C86FC9"/>
    <w:rsid w:val="00C90727"/>
    <w:rsid w:val="00C94E8C"/>
    <w:rsid w:val="00C96B13"/>
    <w:rsid w:val="00CA36D3"/>
    <w:rsid w:val="00CA55AE"/>
    <w:rsid w:val="00CA64D5"/>
    <w:rsid w:val="00CB35AD"/>
    <w:rsid w:val="00CB3885"/>
    <w:rsid w:val="00CB66DC"/>
    <w:rsid w:val="00CC092D"/>
    <w:rsid w:val="00CC22D8"/>
    <w:rsid w:val="00CC2985"/>
    <w:rsid w:val="00CC3C9B"/>
    <w:rsid w:val="00CC6CD9"/>
    <w:rsid w:val="00CC6F1A"/>
    <w:rsid w:val="00CD50AA"/>
    <w:rsid w:val="00CD5A42"/>
    <w:rsid w:val="00CD6900"/>
    <w:rsid w:val="00CE31D5"/>
    <w:rsid w:val="00CE48A5"/>
    <w:rsid w:val="00CE50C1"/>
    <w:rsid w:val="00CE5C89"/>
    <w:rsid w:val="00CF02BD"/>
    <w:rsid w:val="00CF2304"/>
    <w:rsid w:val="00D007C8"/>
    <w:rsid w:val="00D0228A"/>
    <w:rsid w:val="00D03057"/>
    <w:rsid w:val="00D140B4"/>
    <w:rsid w:val="00D14244"/>
    <w:rsid w:val="00D14471"/>
    <w:rsid w:val="00D14F1A"/>
    <w:rsid w:val="00D156E7"/>
    <w:rsid w:val="00D16712"/>
    <w:rsid w:val="00D207DF"/>
    <w:rsid w:val="00D208F0"/>
    <w:rsid w:val="00D22A49"/>
    <w:rsid w:val="00D235A9"/>
    <w:rsid w:val="00D24A16"/>
    <w:rsid w:val="00D32498"/>
    <w:rsid w:val="00D3409E"/>
    <w:rsid w:val="00D3505E"/>
    <w:rsid w:val="00D40FDC"/>
    <w:rsid w:val="00D4553D"/>
    <w:rsid w:val="00D459ED"/>
    <w:rsid w:val="00D4611B"/>
    <w:rsid w:val="00D46C96"/>
    <w:rsid w:val="00D51428"/>
    <w:rsid w:val="00D53A53"/>
    <w:rsid w:val="00D61287"/>
    <w:rsid w:val="00D62AFB"/>
    <w:rsid w:val="00D64B26"/>
    <w:rsid w:val="00D711F6"/>
    <w:rsid w:val="00D73E61"/>
    <w:rsid w:val="00D755DA"/>
    <w:rsid w:val="00D760C8"/>
    <w:rsid w:val="00D808B8"/>
    <w:rsid w:val="00D80E90"/>
    <w:rsid w:val="00D82899"/>
    <w:rsid w:val="00D848B7"/>
    <w:rsid w:val="00D93AD5"/>
    <w:rsid w:val="00D96E87"/>
    <w:rsid w:val="00DA1AEA"/>
    <w:rsid w:val="00DA1CA8"/>
    <w:rsid w:val="00DA7748"/>
    <w:rsid w:val="00DA78B4"/>
    <w:rsid w:val="00DB0A3C"/>
    <w:rsid w:val="00DB2443"/>
    <w:rsid w:val="00DB2600"/>
    <w:rsid w:val="00DB3080"/>
    <w:rsid w:val="00DB6DA0"/>
    <w:rsid w:val="00DC26F8"/>
    <w:rsid w:val="00DC3F2A"/>
    <w:rsid w:val="00DC64FB"/>
    <w:rsid w:val="00DD5269"/>
    <w:rsid w:val="00DE0534"/>
    <w:rsid w:val="00DE41F9"/>
    <w:rsid w:val="00DF1F58"/>
    <w:rsid w:val="00DF6B3E"/>
    <w:rsid w:val="00DF7286"/>
    <w:rsid w:val="00DF7982"/>
    <w:rsid w:val="00E01213"/>
    <w:rsid w:val="00E03AD3"/>
    <w:rsid w:val="00E03FF0"/>
    <w:rsid w:val="00E0597D"/>
    <w:rsid w:val="00E13B35"/>
    <w:rsid w:val="00E1517A"/>
    <w:rsid w:val="00E16905"/>
    <w:rsid w:val="00E21D64"/>
    <w:rsid w:val="00E2617F"/>
    <w:rsid w:val="00E275E5"/>
    <w:rsid w:val="00E276D2"/>
    <w:rsid w:val="00E30D69"/>
    <w:rsid w:val="00E311AA"/>
    <w:rsid w:val="00E31904"/>
    <w:rsid w:val="00E34B1D"/>
    <w:rsid w:val="00E419B9"/>
    <w:rsid w:val="00E4485C"/>
    <w:rsid w:val="00E44DF8"/>
    <w:rsid w:val="00E51BAF"/>
    <w:rsid w:val="00E5388A"/>
    <w:rsid w:val="00E60EA1"/>
    <w:rsid w:val="00E64D30"/>
    <w:rsid w:val="00E66196"/>
    <w:rsid w:val="00E66589"/>
    <w:rsid w:val="00E70610"/>
    <w:rsid w:val="00E730B4"/>
    <w:rsid w:val="00E750B1"/>
    <w:rsid w:val="00E75E51"/>
    <w:rsid w:val="00E86687"/>
    <w:rsid w:val="00E90825"/>
    <w:rsid w:val="00E90AC8"/>
    <w:rsid w:val="00E90C88"/>
    <w:rsid w:val="00E91B11"/>
    <w:rsid w:val="00E928DD"/>
    <w:rsid w:val="00E92FCA"/>
    <w:rsid w:val="00E94B8B"/>
    <w:rsid w:val="00E959F0"/>
    <w:rsid w:val="00EA0D9F"/>
    <w:rsid w:val="00EA1A70"/>
    <w:rsid w:val="00EA6BC8"/>
    <w:rsid w:val="00EB1B36"/>
    <w:rsid w:val="00EB26E3"/>
    <w:rsid w:val="00EB38D9"/>
    <w:rsid w:val="00EB7A59"/>
    <w:rsid w:val="00EC0498"/>
    <w:rsid w:val="00EC0890"/>
    <w:rsid w:val="00EC2CC7"/>
    <w:rsid w:val="00ED0287"/>
    <w:rsid w:val="00ED055C"/>
    <w:rsid w:val="00ED3E82"/>
    <w:rsid w:val="00EE4ABC"/>
    <w:rsid w:val="00EE61C0"/>
    <w:rsid w:val="00F0271F"/>
    <w:rsid w:val="00F03D2F"/>
    <w:rsid w:val="00F10CAC"/>
    <w:rsid w:val="00F12514"/>
    <w:rsid w:val="00F15807"/>
    <w:rsid w:val="00F249E5"/>
    <w:rsid w:val="00F26814"/>
    <w:rsid w:val="00F26E13"/>
    <w:rsid w:val="00F27787"/>
    <w:rsid w:val="00F27886"/>
    <w:rsid w:val="00F27932"/>
    <w:rsid w:val="00F27A80"/>
    <w:rsid w:val="00F319C3"/>
    <w:rsid w:val="00F32683"/>
    <w:rsid w:val="00F32BE9"/>
    <w:rsid w:val="00F33315"/>
    <w:rsid w:val="00F35280"/>
    <w:rsid w:val="00F37649"/>
    <w:rsid w:val="00F42518"/>
    <w:rsid w:val="00F42E75"/>
    <w:rsid w:val="00F43E6D"/>
    <w:rsid w:val="00F450B6"/>
    <w:rsid w:val="00F45184"/>
    <w:rsid w:val="00F45C2E"/>
    <w:rsid w:val="00F5625F"/>
    <w:rsid w:val="00F603ED"/>
    <w:rsid w:val="00F61F7B"/>
    <w:rsid w:val="00F64600"/>
    <w:rsid w:val="00F6474F"/>
    <w:rsid w:val="00F678E7"/>
    <w:rsid w:val="00F67A16"/>
    <w:rsid w:val="00F71038"/>
    <w:rsid w:val="00F72B7E"/>
    <w:rsid w:val="00F73675"/>
    <w:rsid w:val="00F758CC"/>
    <w:rsid w:val="00F75F3E"/>
    <w:rsid w:val="00F8192E"/>
    <w:rsid w:val="00F84794"/>
    <w:rsid w:val="00F85699"/>
    <w:rsid w:val="00F85764"/>
    <w:rsid w:val="00F86FC5"/>
    <w:rsid w:val="00F87C70"/>
    <w:rsid w:val="00F94022"/>
    <w:rsid w:val="00F96403"/>
    <w:rsid w:val="00FA1F6D"/>
    <w:rsid w:val="00FA2366"/>
    <w:rsid w:val="00FA40A5"/>
    <w:rsid w:val="00FA6F5A"/>
    <w:rsid w:val="00FA7323"/>
    <w:rsid w:val="00FB01C9"/>
    <w:rsid w:val="00FB0CB7"/>
    <w:rsid w:val="00FB4D26"/>
    <w:rsid w:val="00FB6569"/>
    <w:rsid w:val="00FC2B5F"/>
    <w:rsid w:val="00FC43F6"/>
    <w:rsid w:val="00FC73EB"/>
    <w:rsid w:val="00FC7557"/>
    <w:rsid w:val="00FD1E6C"/>
    <w:rsid w:val="00FD23CE"/>
    <w:rsid w:val="00FD2F89"/>
    <w:rsid w:val="00FD3F89"/>
    <w:rsid w:val="00FD77CC"/>
    <w:rsid w:val="00FD7B3D"/>
    <w:rsid w:val="00FE10C2"/>
    <w:rsid w:val="00FF0847"/>
    <w:rsid w:val="00FF170C"/>
    <w:rsid w:val="00FF3A4B"/>
    <w:rsid w:val="41A2C10A"/>
    <w:rsid w:val="5500B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A2797"/>
  <w15:chartTrackingRefBased/>
  <w15:docId w15:val="{2AF9CD47-B7F3-45A2-8B84-C4A2C9871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125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12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125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125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125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125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125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125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125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125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125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125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1251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1251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1251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1251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1251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1251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125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12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25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12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125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1251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1251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1251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125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1251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12514"/>
    <w:rPr>
      <w:b/>
      <w:bCs/>
      <w:smallCaps/>
      <w:color w:val="0F4761" w:themeColor="accent1" w:themeShade="BF"/>
      <w:spacing w:val="5"/>
    </w:rPr>
  </w:style>
  <w:style w:type="character" w:styleId="Hyperlien">
    <w:name w:val="Hyperlink"/>
    <w:basedOn w:val="Policepardfaut"/>
    <w:uiPriority w:val="99"/>
    <w:unhideWhenUsed/>
    <w:rsid w:val="00F1251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12514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653CB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653CBA"/>
  </w:style>
  <w:style w:type="paragraph" w:styleId="Pieddepage">
    <w:name w:val="footer"/>
    <w:basedOn w:val="Normal"/>
    <w:link w:val="PieddepageCar"/>
    <w:uiPriority w:val="99"/>
    <w:unhideWhenUsed/>
    <w:rsid w:val="00653CB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53CBA"/>
  </w:style>
  <w:style w:type="paragraph" w:styleId="NormalWeb">
    <w:name w:val="Normal (Web)"/>
    <w:basedOn w:val="Normal"/>
    <w:uiPriority w:val="99"/>
    <w:semiHidden/>
    <w:unhideWhenUsed/>
    <w:rsid w:val="001274A5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7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b0d93-ac91-43a6-a6a0-d211afe041b6">
      <Terms xmlns="http://schemas.microsoft.com/office/infopath/2007/PartnerControls"/>
    </lcf76f155ced4ddcb4097134ff3c332f>
    <TaxCatchAll xmlns="c7eba6cc-1bf6-4b35-be8f-82e0124c497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FA815427ED04B8C1C2C99E827B2F3" ma:contentTypeVersion="14" ma:contentTypeDescription="Crée un document." ma:contentTypeScope="" ma:versionID="80b854c7fc23216c71cb2daf7f5ef0fe">
  <xsd:schema xmlns:xsd="http://www.w3.org/2001/XMLSchema" xmlns:xs="http://www.w3.org/2001/XMLSchema" xmlns:p="http://schemas.microsoft.com/office/2006/metadata/properties" xmlns:ns2="25db0d93-ac91-43a6-a6a0-d211afe041b6" xmlns:ns3="c7eba6cc-1bf6-4b35-be8f-82e0124c4977" targetNamespace="http://schemas.microsoft.com/office/2006/metadata/properties" ma:root="true" ma:fieldsID="27d6641d98b9194728df4c744ae63383" ns2:_="" ns3:_="">
    <xsd:import namespace="25db0d93-ac91-43a6-a6a0-d211afe041b6"/>
    <xsd:import namespace="c7eba6cc-1bf6-4b35-be8f-82e0124c4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b0d93-ac91-43a6-a6a0-d211afe041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cc947764-8cfa-4f57-ad3d-d678482f3b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ba6cc-1bf6-4b35-be8f-82e0124c497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117984e-7083-45fb-8a06-72aae0e5e662}" ma:internalName="TaxCatchAll" ma:showField="CatchAllData" ma:web="c7eba6cc-1bf6-4b35-be8f-82e0124c4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ED0E6A-ADA3-4816-A879-271E905E2318}">
  <ds:schemaRefs>
    <ds:schemaRef ds:uri="http://schemas.microsoft.com/office/2006/metadata/properties"/>
    <ds:schemaRef ds:uri="http://schemas.microsoft.com/office/infopath/2007/PartnerControls"/>
    <ds:schemaRef ds:uri="0e03a8ee-a99c-4119-9e91-7d2ac1e25e24"/>
    <ds:schemaRef ds:uri="62a1cb50-77f7-4768-9903-6f511e8ebc4c"/>
  </ds:schemaRefs>
</ds:datastoreItem>
</file>

<file path=customXml/itemProps2.xml><?xml version="1.0" encoding="utf-8"?>
<ds:datastoreItem xmlns:ds="http://schemas.openxmlformats.org/officeDocument/2006/customXml" ds:itemID="{CAA92F36-E01A-4B5E-8715-B4C720D04B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0FB6BE-83CF-4DE6-97B8-3BD228A527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1171</TotalTime>
  <Pages>5</Pages>
  <Words>704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Olscamp - Sec.</dc:creator>
  <cp:keywords/>
  <dc:description/>
  <cp:lastModifiedBy>Stephanie L. Veilleux</cp:lastModifiedBy>
  <cp:revision>174</cp:revision>
  <cp:lastPrinted>2025-10-22T13:57:00Z</cp:lastPrinted>
  <dcterms:created xsi:type="dcterms:W3CDTF">2026-06-03T17:29:00Z</dcterms:created>
  <dcterms:modified xsi:type="dcterms:W3CDTF">2026-06-04T13:58:00Z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0x010100E69FA815427ED04B8C1C2C99E827B2F3</vt:lpwstr>
  </property>
  <property fmtid="{D5CDD505-2E9C-101B-9397-08002B2CF9AE}" pid="3" name="MediaServiceImageTags">
    <vt:lpwstr/>
  </property>
</Properties>
</file>